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90A8" w14:textId="644907F3" w:rsidR="00942344" w:rsidRDefault="00752FE2">
      <w:pPr>
        <w:rPr>
          <w:rFonts w:cstheme="minorHAnsi"/>
          <w:color w:val="222222"/>
          <w:shd w:val="clear" w:color="auto" w:fill="FFFFFF"/>
        </w:rPr>
      </w:pPr>
      <w:r>
        <w:rPr>
          <w:rFonts w:cstheme="minorHAnsi"/>
          <w:color w:val="222222"/>
          <w:shd w:val="clear" w:color="auto" w:fill="FFFFFF"/>
        </w:rPr>
        <w:t xml:space="preserve">Thank you for the opportunity to review this work. </w:t>
      </w:r>
      <w:r w:rsidR="00942344" w:rsidRPr="00A172FB">
        <w:rPr>
          <w:rFonts w:cstheme="minorHAnsi"/>
          <w:color w:val="222222"/>
          <w:shd w:val="clear" w:color="auto" w:fill="FFFFFF"/>
        </w:rPr>
        <w:t>Th</w:t>
      </w:r>
      <w:r>
        <w:rPr>
          <w:rFonts w:cstheme="minorHAnsi"/>
          <w:color w:val="222222"/>
          <w:shd w:val="clear" w:color="auto" w:fill="FFFFFF"/>
        </w:rPr>
        <w:t>e proposed study</w:t>
      </w:r>
      <w:r w:rsidR="00942344" w:rsidRPr="00A172FB">
        <w:rPr>
          <w:rFonts w:cstheme="minorHAnsi"/>
          <w:color w:val="222222"/>
          <w:shd w:val="clear" w:color="auto" w:fill="FFFFFF"/>
        </w:rPr>
        <w:t xml:space="preserve"> addresses an important question and has the potential to contribute to the literature on exercise-related affect. </w:t>
      </w:r>
      <w:r w:rsidR="0034699A">
        <w:rPr>
          <w:rFonts w:cstheme="minorHAnsi"/>
          <w:color w:val="222222"/>
          <w:shd w:val="clear" w:color="auto" w:fill="FFFFFF"/>
        </w:rPr>
        <w:t>T</w:t>
      </w:r>
      <w:r w:rsidR="0034699A" w:rsidRPr="0034699A">
        <w:rPr>
          <w:rFonts w:cstheme="minorHAnsi"/>
          <w:color w:val="222222"/>
          <w:shd w:val="clear" w:color="auto" w:fill="FFFFFF"/>
        </w:rPr>
        <w:t>he research question is scientifically justifiable</w:t>
      </w:r>
      <w:r w:rsidR="0034699A">
        <w:rPr>
          <w:rFonts w:cstheme="minorHAnsi"/>
          <w:color w:val="222222"/>
          <w:shd w:val="clear" w:color="auto" w:fill="FFFFFF"/>
        </w:rPr>
        <w:t xml:space="preserve">, based upon </w:t>
      </w:r>
      <w:r w:rsidR="0034699A" w:rsidRPr="0034699A">
        <w:rPr>
          <w:rFonts w:cstheme="minorHAnsi"/>
          <w:color w:val="222222"/>
          <w:shd w:val="clear" w:color="auto" w:fill="FFFFFF"/>
        </w:rPr>
        <w:t>existing evidence</w:t>
      </w:r>
      <w:r w:rsidR="0034699A">
        <w:rPr>
          <w:rFonts w:cstheme="minorHAnsi"/>
          <w:color w:val="222222"/>
          <w:shd w:val="clear" w:color="auto" w:fill="FFFFFF"/>
        </w:rPr>
        <w:t xml:space="preserve"> and current literature</w:t>
      </w:r>
      <w:r w:rsidR="00C961D3">
        <w:rPr>
          <w:rFonts w:cstheme="minorHAnsi"/>
          <w:color w:val="222222"/>
          <w:shd w:val="clear" w:color="auto" w:fill="FFFFFF"/>
        </w:rPr>
        <w:t xml:space="preserve"> and the </w:t>
      </w:r>
      <w:r w:rsidR="00C961D3" w:rsidRPr="00C961D3">
        <w:rPr>
          <w:rFonts w:cstheme="minorHAnsi"/>
          <w:color w:val="222222"/>
          <w:shd w:val="clear" w:color="auto" w:fill="FFFFFF"/>
        </w:rPr>
        <w:t>hypothe</w:t>
      </w:r>
      <w:r w:rsidR="00C961D3">
        <w:rPr>
          <w:rFonts w:cstheme="minorHAnsi"/>
          <w:color w:val="222222"/>
          <w:shd w:val="clear" w:color="auto" w:fill="FFFFFF"/>
        </w:rPr>
        <w:t>sis is</w:t>
      </w:r>
      <w:r w:rsidR="00C961D3" w:rsidRPr="00C961D3">
        <w:rPr>
          <w:rFonts w:cstheme="minorHAnsi"/>
          <w:color w:val="222222"/>
          <w:shd w:val="clear" w:color="auto" w:fill="FFFFFF"/>
        </w:rPr>
        <w:t xml:space="preserve"> logical and plausible</w:t>
      </w:r>
      <w:r w:rsidR="0034699A">
        <w:rPr>
          <w:rFonts w:cstheme="minorHAnsi"/>
          <w:color w:val="222222"/>
          <w:shd w:val="clear" w:color="auto" w:fill="FFFFFF"/>
        </w:rPr>
        <w:t xml:space="preserve">. </w:t>
      </w:r>
      <w:r w:rsidR="00942344" w:rsidRPr="00A172FB">
        <w:rPr>
          <w:rFonts w:cstheme="minorHAnsi"/>
          <w:color w:val="222222"/>
          <w:shd w:val="clear" w:color="auto" w:fill="FFFFFF"/>
        </w:rPr>
        <w:t xml:space="preserve">Overall, </w:t>
      </w:r>
      <w:r>
        <w:rPr>
          <w:rFonts w:cstheme="minorHAnsi"/>
          <w:color w:val="222222"/>
          <w:shd w:val="clear" w:color="auto" w:fill="FFFFFF"/>
        </w:rPr>
        <w:t>this is a strong manuscript</w:t>
      </w:r>
      <w:r w:rsidR="00942344" w:rsidRPr="00A172FB">
        <w:rPr>
          <w:rFonts w:cstheme="minorHAnsi"/>
          <w:color w:val="222222"/>
          <w:shd w:val="clear" w:color="auto" w:fill="FFFFFF"/>
        </w:rPr>
        <w:t xml:space="preserve">, </w:t>
      </w:r>
      <w:r w:rsidR="00DF27DA">
        <w:rPr>
          <w:rFonts w:cstheme="minorHAnsi"/>
          <w:color w:val="222222"/>
          <w:shd w:val="clear" w:color="auto" w:fill="FFFFFF"/>
        </w:rPr>
        <w:t>however</w:t>
      </w:r>
      <w:r w:rsidR="00942344" w:rsidRPr="00A172FB">
        <w:rPr>
          <w:rFonts w:cstheme="minorHAnsi"/>
          <w:color w:val="222222"/>
          <w:shd w:val="clear" w:color="auto" w:fill="FFFFFF"/>
        </w:rPr>
        <w:t xml:space="preserve"> </w:t>
      </w:r>
      <w:r w:rsidR="00A172FB">
        <w:rPr>
          <w:rFonts w:cstheme="minorHAnsi"/>
          <w:color w:val="222222"/>
          <w:shd w:val="clear" w:color="auto" w:fill="FFFFFF"/>
        </w:rPr>
        <w:t xml:space="preserve">I </w:t>
      </w:r>
      <w:r>
        <w:rPr>
          <w:rFonts w:cstheme="minorHAnsi"/>
          <w:color w:val="222222"/>
          <w:shd w:val="clear" w:color="auto" w:fill="FFFFFF"/>
        </w:rPr>
        <w:t xml:space="preserve">do have some </w:t>
      </w:r>
      <w:r w:rsidR="00942344" w:rsidRPr="00A172FB">
        <w:rPr>
          <w:rFonts w:cstheme="minorHAnsi"/>
          <w:color w:val="222222"/>
          <w:shd w:val="clear" w:color="auto" w:fill="FFFFFF"/>
        </w:rPr>
        <w:t xml:space="preserve">concerns </w:t>
      </w:r>
      <w:r w:rsidR="00C11957">
        <w:rPr>
          <w:rFonts w:cstheme="minorHAnsi"/>
          <w:color w:val="222222"/>
          <w:shd w:val="clear" w:color="auto" w:fill="FFFFFF"/>
        </w:rPr>
        <w:t xml:space="preserve">and suggestions </w:t>
      </w:r>
      <w:r>
        <w:rPr>
          <w:rFonts w:cstheme="minorHAnsi"/>
          <w:color w:val="222222"/>
          <w:shd w:val="clear" w:color="auto" w:fill="FFFFFF"/>
        </w:rPr>
        <w:t>that I would encourage the authors to consider</w:t>
      </w:r>
      <w:r w:rsidR="00DF27DA">
        <w:rPr>
          <w:rFonts w:cstheme="minorHAnsi"/>
          <w:color w:val="222222"/>
          <w:shd w:val="clear" w:color="auto" w:fill="FFFFFF"/>
        </w:rPr>
        <w:t xml:space="preserve">. These </w:t>
      </w:r>
      <w:r w:rsidR="00942344" w:rsidRPr="00A172FB">
        <w:rPr>
          <w:rFonts w:cstheme="minorHAnsi"/>
          <w:color w:val="222222"/>
          <w:shd w:val="clear" w:color="auto" w:fill="FFFFFF"/>
        </w:rPr>
        <w:t>are listed below</w:t>
      </w:r>
      <w:r w:rsidR="00C11957">
        <w:rPr>
          <w:rFonts w:cstheme="minorHAnsi"/>
          <w:color w:val="222222"/>
          <w:shd w:val="clear" w:color="auto" w:fill="FFFFFF"/>
        </w:rPr>
        <w:t>. Good luck with this research!</w:t>
      </w:r>
    </w:p>
    <w:p w14:paraId="645F6F85" w14:textId="77777777" w:rsidR="00220BC6" w:rsidRPr="00220BC6" w:rsidRDefault="00220BC6">
      <w:pPr>
        <w:rPr>
          <w:b/>
        </w:rPr>
      </w:pPr>
      <w:r w:rsidRPr="00220BC6">
        <w:rPr>
          <w:b/>
        </w:rPr>
        <w:t>General comments</w:t>
      </w:r>
    </w:p>
    <w:p w14:paraId="6E77C0DB" w14:textId="6A7847D0" w:rsidR="00752FE2" w:rsidRDefault="00752FE2" w:rsidP="00C11957">
      <w:pPr>
        <w:pStyle w:val="ListParagraph"/>
        <w:numPr>
          <w:ilvl w:val="0"/>
          <w:numId w:val="2"/>
        </w:numPr>
      </w:pPr>
      <w:r>
        <w:t xml:space="preserve">There are a few grammatical errors throughout – I pointed out a few </w:t>
      </w:r>
      <w:r w:rsidR="00F46EF9">
        <w:t xml:space="preserve">examples </w:t>
      </w:r>
      <w:r>
        <w:t xml:space="preserve">in the specific </w:t>
      </w:r>
      <w:r w:rsidR="00F46EF9">
        <w:t>comments</w:t>
      </w:r>
      <w:r>
        <w:t xml:space="preserve"> below</w:t>
      </w:r>
      <w:r w:rsidR="00F46EF9">
        <w:t>,</w:t>
      </w:r>
      <w:r>
        <w:t xml:space="preserve"> but the final paper will need to be proofread / edited carefully</w:t>
      </w:r>
    </w:p>
    <w:p w14:paraId="2D891426" w14:textId="08799C0F" w:rsidR="00053469" w:rsidRDefault="004B7228" w:rsidP="00C11957">
      <w:pPr>
        <w:pStyle w:val="ListParagraph"/>
        <w:numPr>
          <w:ilvl w:val="0"/>
          <w:numId w:val="2"/>
        </w:numPr>
      </w:pPr>
      <w:r w:rsidRPr="00C11957">
        <w:rPr>
          <w:b/>
          <w:bCs/>
        </w:rPr>
        <w:t>Insufficient detail to enable replication</w:t>
      </w:r>
      <w:r>
        <w:t xml:space="preserve">. </w:t>
      </w:r>
      <w:r w:rsidR="007666B2">
        <w:t xml:space="preserve">The start-to-run program is not clearly described. </w:t>
      </w:r>
      <w:r w:rsidR="00A559C7">
        <w:t xml:space="preserve">I understand that these is some flexibility (based on the SET) but there is no description of the program </w:t>
      </w:r>
      <w:r w:rsidR="000F0868">
        <w:t xml:space="preserve">at all. </w:t>
      </w:r>
      <w:r w:rsidR="00A559C7">
        <w:t>I’m also curious why there is only one group session per week. If these are beginning runners more frequent meetings might help with adherence</w:t>
      </w:r>
      <w:r w:rsidR="00053469">
        <w:t>? Another consideration, if the “free run” days are entirely self-selected (“allowing participants to choose the duration, frequency, and intensity of each run”, p.</w:t>
      </w:r>
      <w:r w:rsidR="00053469" w:rsidRPr="00053469">
        <w:t xml:space="preserve"> </w:t>
      </w:r>
      <w:r w:rsidR="00053469">
        <w:t xml:space="preserve">8), how will you ensure progression toward the 5-mile goal? </w:t>
      </w:r>
    </w:p>
    <w:p w14:paraId="40AE1C6A" w14:textId="57F60C6F" w:rsidR="004B7228" w:rsidRDefault="004B7228" w:rsidP="00C11957">
      <w:pPr>
        <w:pStyle w:val="ListParagraph"/>
        <w:numPr>
          <w:ilvl w:val="0"/>
          <w:numId w:val="2"/>
        </w:numPr>
      </w:pPr>
      <w:r>
        <w:t>Related to the above point, the authors state that “participants will be able to choose how they want to follow the proposed training program (e.g., to strictly follow it, to use it as a basis for training, or choose not to follow it)”</w:t>
      </w:r>
      <w:r w:rsidR="000F0868">
        <w:t xml:space="preserve"> (pg. 8)</w:t>
      </w:r>
      <w:r>
        <w:t>. I am not sure that this is the best approach. There is no standardization of the intervention in this case. Specific to the variable of interest, forecasted RPE, this could be problematic. it is possible that if one’s forecasted RPE is high that they might decide to not follow the program and do something easier. Or they may make an adjustment during the workout that affects the prediction error. Page 7 indicates that runners can decide to “walk when they feel the need to do so” – I understand this</w:t>
      </w:r>
      <w:r w:rsidR="00160492">
        <w:t xml:space="preserve"> from a safety and adherence perspective</w:t>
      </w:r>
      <w:r>
        <w:t xml:space="preserve">, </w:t>
      </w:r>
      <w:r w:rsidR="002E2A3F">
        <w:t xml:space="preserve">and for the other </w:t>
      </w:r>
      <w:r w:rsidR="002E2A3F">
        <w:t xml:space="preserve">reasons </w:t>
      </w:r>
      <w:r w:rsidR="002E2A3F">
        <w:t xml:space="preserve">given </w:t>
      </w:r>
      <w:r w:rsidR="002E2A3F">
        <w:t>in the paper</w:t>
      </w:r>
      <w:r w:rsidR="002E2A3F">
        <w:t xml:space="preserve"> (autonomy, enjoyment), </w:t>
      </w:r>
      <w:r>
        <w:t xml:space="preserve">but I am concerned </w:t>
      </w:r>
      <w:r w:rsidR="00160492">
        <w:t>that the difference between forecasted and retrospective RPE could be affected by this. For example, let’s say today, according to the app, I am supposed to run for 4 miles</w:t>
      </w:r>
      <w:r w:rsidR="002E2A3F">
        <w:t>; m</w:t>
      </w:r>
      <w:r w:rsidR="00160492">
        <w:t xml:space="preserve">y forecasted RPE is 7. I start running and decide I don’t feel like doing 4 miles </w:t>
      </w:r>
      <w:r w:rsidR="002E2A3F">
        <w:t xml:space="preserve">today </w:t>
      </w:r>
      <w:r w:rsidR="00160492">
        <w:t xml:space="preserve">so I only do 3 miles. </w:t>
      </w:r>
      <w:r w:rsidR="002E2A3F">
        <w:t>Or I complete 4 miles but I walk for half the distance. Now, m</w:t>
      </w:r>
      <w:r w:rsidR="00160492">
        <w:t>y retrospective RPE is 5. Does this mean I had a prediction error of 2? Or does it reflect that I decided not to follow the recommended workout</w:t>
      </w:r>
      <w:r w:rsidR="00053469">
        <w:t>?</w:t>
      </w:r>
    </w:p>
    <w:p w14:paraId="79BE2C46" w14:textId="50C42B18" w:rsidR="00053469" w:rsidRDefault="00053469" w:rsidP="00C11957">
      <w:pPr>
        <w:pStyle w:val="ListParagraph"/>
        <w:numPr>
          <w:ilvl w:val="0"/>
          <w:numId w:val="2"/>
        </w:numPr>
      </w:pPr>
      <w:r>
        <w:t xml:space="preserve">Some other </w:t>
      </w:r>
      <w:r>
        <w:t xml:space="preserve">methodological </w:t>
      </w:r>
      <w:r>
        <w:t xml:space="preserve">questions I have are… Is the program held on the same indoor track as the jog test, or somewhere else?  </w:t>
      </w:r>
      <w:r w:rsidR="00C11957">
        <w:t>In the weekly group sessions, how</w:t>
      </w:r>
      <w:r>
        <w:t xml:space="preserve"> many people will run at a time? </w:t>
      </w:r>
      <w:r w:rsidR="00C11957">
        <w:t xml:space="preserve">Is there a group warm-up and/or cool down? </w:t>
      </w:r>
      <w:r>
        <w:t xml:space="preserve">What is the role of the coaches, do they run with the participants? Are participants allowed to listen to music while they run? This will likely influence RPE. </w:t>
      </w:r>
    </w:p>
    <w:p w14:paraId="4E725005" w14:textId="0B12882E" w:rsidR="000F0868" w:rsidRPr="000F0868" w:rsidRDefault="00053469" w:rsidP="00C11957">
      <w:pPr>
        <w:pStyle w:val="ListParagraph"/>
        <w:numPr>
          <w:ilvl w:val="0"/>
          <w:numId w:val="2"/>
        </w:numPr>
      </w:pPr>
      <w:r>
        <w:t xml:space="preserve">Has the </w:t>
      </w:r>
      <w:proofErr w:type="spellStart"/>
      <w:r>
        <w:t>Formyfit</w:t>
      </w:r>
      <w:proofErr w:type="spellEnd"/>
      <w:r>
        <w:t xml:space="preserve"> app been validated? </w:t>
      </w:r>
      <w:r w:rsidR="000F0868">
        <w:t xml:space="preserve">What is the </w:t>
      </w:r>
      <w:r w:rsidR="000F0868" w:rsidRPr="000F0868">
        <w:t>algorithm </w:t>
      </w:r>
      <w:r w:rsidR="000F0868">
        <w:t xml:space="preserve">used by the app to design the running program? Does the app take anything else into consideration other than the results of the </w:t>
      </w:r>
      <w:proofErr w:type="spellStart"/>
      <w:r w:rsidR="000F0868">
        <w:t>submax</w:t>
      </w:r>
      <w:proofErr w:type="spellEnd"/>
      <w:r w:rsidR="000F0868">
        <w:t xml:space="preserve"> VO2 jog test? </w:t>
      </w:r>
      <w:r>
        <w:t>I tried to check the link provided (</w:t>
      </w:r>
      <w:hyperlink r:id="rId5" w:history="1">
        <w:r w:rsidRPr="00E207F8">
          <w:rPr>
            <w:rStyle w:val="Hyperlink"/>
          </w:rPr>
          <w:t>www.formyfit.com</w:t>
        </w:r>
      </w:hyperlink>
      <w:r>
        <w:t>) but got an error message indicating “access is forbidden”.</w:t>
      </w:r>
      <w:r w:rsidR="000F0868">
        <w:t xml:space="preserve"> </w:t>
      </w:r>
      <w:r w:rsidR="00C11957">
        <w:t xml:space="preserve">However, </w:t>
      </w:r>
      <w:r w:rsidR="000F0868">
        <w:t>I checked the Google app store, and (assuming I located the correct app) there are some details that are not reflected in the method – for example “e</w:t>
      </w:r>
      <w:r w:rsidR="000F0868" w:rsidRPr="000F0868">
        <w:t>ach training session is accompanied by voice coaching to guide and motivate you</w:t>
      </w:r>
      <w:r w:rsidR="00C11957">
        <w:t>”</w:t>
      </w:r>
      <w:r w:rsidR="000F0868" w:rsidRPr="000F0868">
        <w:t>.</w:t>
      </w:r>
      <w:r w:rsidR="000F0868">
        <w:t xml:space="preserve"> </w:t>
      </w:r>
      <w:r w:rsidR="00C11957">
        <w:t xml:space="preserve"> This seems like an important point to discuss.</w:t>
      </w:r>
    </w:p>
    <w:p w14:paraId="618410BA" w14:textId="28148912" w:rsidR="00942344" w:rsidRPr="00E430A8" w:rsidRDefault="00942344">
      <w:r w:rsidRPr="00220BC6">
        <w:rPr>
          <w:b/>
        </w:rPr>
        <w:t>Specific Comments</w:t>
      </w:r>
    </w:p>
    <w:p w14:paraId="79A16D79" w14:textId="25E6E9AC" w:rsidR="00560249" w:rsidRDefault="00752FE2">
      <w:r>
        <w:t>Abstract,</w:t>
      </w:r>
      <w:r w:rsidR="009C4AE8">
        <w:t xml:space="preserve"> Line </w:t>
      </w:r>
      <w:r w:rsidR="00F87239">
        <w:t>9</w:t>
      </w:r>
      <w:r w:rsidR="009C4AE8">
        <w:t>: Delete “on”</w:t>
      </w:r>
      <w:r>
        <w:t xml:space="preserve"> before “the level of pleasure”</w:t>
      </w:r>
    </w:p>
    <w:p w14:paraId="74E3637C" w14:textId="696C5C06" w:rsidR="009C4AE8" w:rsidRDefault="00752FE2">
      <w:r>
        <w:lastRenderedPageBreak/>
        <w:t>Abstract,</w:t>
      </w:r>
      <w:r w:rsidR="009C4AE8">
        <w:t xml:space="preserve"> Line 1</w:t>
      </w:r>
      <w:r>
        <w:t>7</w:t>
      </w:r>
      <w:r w:rsidR="009C4AE8">
        <w:t xml:space="preserve">: Replace “advance” with “indicate”, or </w:t>
      </w:r>
      <w:r w:rsidR="00F46EF9">
        <w:t xml:space="preserve">you could use </w:t>
      </w:r>
      <w:r w:rsidR="009C4AE8">
        <w:t>“advance the idea that”</w:t>
      </w:r>
    </w:p>
    <w:p w14:paraId="329CB66B" w14:textId="16CB8064" w:rsidR="009C4AE8" w:rsidRDefault="00F46EF9">
      <w:r>
        <w:t>Abstract,</w:t>
      </w:r>
      <w:r w:rsidR="009C4AE8">
        <w:t xml:space="preserve"> Line 1</w:t>
      </w:r>
      <w:r>
        <w:t>8</w:t>
      </w:r>
      <w:r w:rsidR="009C4AE8">
        <w:t>: Delete “better”</w:t>
      </w:r>
      <w:r>
        <w:t xml:space="preserve"> before “identifying”</w:t>
      </w:r>
    </w:p>
    <w:p w14:paraId="548029DF" w14:textId="56032927" w:rsidR="005D5FA9" w:rsidRDefault="005D5FA9">
      <w:r>
        <w:t xml:space="preserve">Page </w:t>
      </w:r>
      <w:r w:rsidR="00F87239">
        <w:t>3</w:t>
      </w:r>
      <w:r w:rsidR="00F46EF9">
        <w:t>,</w:t>
      </w:r>
      <w:r>
        <w:t xml:space="preserve"> Line </w:t>
      </w:r>
      <w:r w:rsidR="00F87239">
        <w:t>3</w:t>
      </w:r>
      <w:r>
        <w:t xml:space="preserve">: </w:t>
      </w:r>
      <w:r w:rsidR="00F46EF9">
        <w:t xml:space="preserve">Sentence beginning </w:t>
      </w:r>
      <w:r>
        <w:t xml:space="preserve">“’It allows to effectively prepare…” </w:t>
      </w:r>
      <w:r w:rsidR="00F46EF9">
        <w:t>is unclear.</w:t>
      </w:r>
    </w:p>
    <w:p w14:paraId="524E8FE3" w14:textId="72C73695" w:rsidR="007D55A3" w:rsidRDefault="007D55A3">
      <w:r>
        <w:t>Page 3, Line</w:t>
      </w:r>
      <w:r>
        <w:t>s</w:t>
      </w:r>
      <w:r>
        <w:t xml:space="preserve"> </w:t>
      </w:r>
      <w:r>
        <w:t>4-5</w:t>
      </w:r>
      <w:r>
        <w:t>:</w:t>
      </w:r>
      <w:r>
        <w:t xml:space="preserve"> I would change this to “including health behaviors”</w:t>
      </w:r>
    </w:p>
    <w:p w14:paraId="11360C83" w14:textId="1F55A87E" w:rsidR="005D5FA9" w:rsidRDefault="005D5FA9">
      <w:r>
        <w:t xml:space="preserve">Page </w:t>
      </w:r>
      <w:r w:rsidR="00F87239">
        <w:t>3</w:t>
      </w:r>
      <w:r w:rsidR="00F46EF9">
        <w:t>,</w:t>
      </w:r>
      <w:r w:rsidR="00F87239">
        <w:t xml:space="preserve"> </w:t>
      </w:r>
      <w:r>
        <w:t>Line</w:t>
      </w:r>
      <w:r w:rsidR="00F46EF9">
        <w:t>s</w:t>
      </w:r>
      <w:r>
        <w:t xml:space="preserve"> </w:t>
      </w:r>
      <w:r w:rsidR="00F87239">
        <w:t>5</w:t>
      </w:r>
      <w:r>
        <w:t xml:space="preserve"> </w:t>
      </w:r>
      <w:r w:rsidR="00F46EF9">
        <w:t>-</w:t>
      </w:r>
      <w:r>
        <w:t xml:space="preserve"> </w:t>
      </w:r>
      <w:r w:rsidR="00F87239">
        <w:t>6:</w:t>
      </w:r>
      <w:r>
        <w:t xml:space="preserve"> </w:t>
      </w:r>
      <w:r w:rsidR="00F46EF9">
        <w:t xml:space="preserve">Bit of a jump here to describing this process as </w:t>
      </w:r>
      <w:r>
        <w:t>memory based</w:t>
      </w:r>
      <w:r w:rsidR="00F46EF9">
        <w:t>.</w:t>
      </w:r>
      <w:r>
        <w:t xml:space="preserve"> Needs an intervening sentence to explain.</w:t>
      </w:r>
    </w:p>
    <w:p w14:paraId="54D012B5" w14:textId="2E3F1DC6" w:rsidR="009C4AE8" w:rsidRDefault="005D5FA9">
      <w:r>
        <w:t>Page 3</w:t>
      </w:r>
      <w:r w:rsidR="00426208">
        <w:t>,</w:t>
      </w:r>
      <w:r>
        <w:t xml:space="preserve"> Line </w:t>
      </w:r>
      <w:r w:rsidR="00F87239">
        <w:t>8</w:t>
      </w:r>
      <w:r>
        <w:t xml:space="preserve">: </w:t>
      </w:r>
      <w:r w:rsidR="00F46EF9">
        <w:t>If</w:t>
      </w:r>
      <w:r>
        <w:t xml:space="preserve"> </w:t>
      </w:r>
      <w:r w:rsidR="00C11957">
        <w:t>this is ‘</w:t>
      </w:r>
      <w:r>
        <w:t>extensively studied</w:t>
      </w:r>
      <w:r w:rsidR="00C11957">
        <w:t>’</w:t>
      </w:r>
      <w:r>
        <w:t xml:space="preserve"> is there a review article or meta-analysis that could be cited here instead of a single study?</w:t>
      </w:r>
    </w:p>
    <w:p w14:paraId="3118D3C4" w14:textId="31B791D0" w:rsidR="007D55A3" w:rsidRDefault="007D55A3">
      <w:r>
        <w:t xml:space="preserve">Page 3, </w:t>
      </w:r>
      <w:r w:rsidR="00426208">
        <w:t>Line 16</w:t>
      </w:r>
      <w:r>
        <w:t>: The phrasing “this current gap of knowledge stems from the adoption of rating of perceived exertion…” doesn’t really make sense, need to rephrase.</w:t>
      </w:r>
    </w:p>
    <w:p w14:paraId="6A61945A" w14:textId="051125F4" w:rsidR="008F6335" w:rsidRDefault="008F6335">
      <w:r>
        <w:t xml:space="preserve">Page 3, </w:t>
      </w:r>
      <w:r w:rsidR="0062701B">
        <w:t>Paragraph 2</w:t>
      </w:r>
      <w:r>
        <w:t>: Just a note to be very clear with language here. The terms effort and exertion are often used interchangeably when they refer to different things (see e.g., Hutchinson</w:t>
      </w:r>
      <w:r w:rsidR="00261201">
        <w:t xml:space="preserve"> 2021, </w:t>
      </w:r>
      <w:hyperlink r:id="rId6" w:history="1">
        <w:r w:rsidR="00261201" w:rsidRPr="00E207F8">
          <w:rPr>
            <w:rStyle w:val="Hyperlink"/>
          </w:rPr>
          <w:t>https://doi.org/10.51224/B1013</w:t>
        </w:r>
      </w:hyperlink>
      <w:r w:rsidR="00260D7D">
        <w:t>,</w:t>
      </w:r>
      <w:r w:rsidR="00261201">
        <w:t xml:space="preserve"> </w:t>
      </w:r>
      <w:proofErr w:type="spellStart"/>
      <w:r w:rsidR="00261201" w:rsidRPr="00261201">
        <w:t>Smirmaul</w:t>
      </w:r>
      <w:proofErr w:type="spellEnd"/>
      <w:r w:rsidR="00261201" w:rsidRPr="00261201">
        <w:t xml:space="preserve"> </w:t>
      </w:r>
      <w:r w:rsidR="00261201">
        <w:t xml:space="preserve">2012, </w:t>
      </w:r>
      <w:hyperlink r:id="rId7" w:history="1">
        <w:r w:rsidR="00261201" w:rsidRPr="00E207F8">
          <w:rPr>
            <w:rStyle w:val="Hyperlink"/>
          </w:rPr>
          <w:t>https://doi.org/10.1136/bjsm.2010.071407</w:t>
        </w:r>
      </w:hyperlink>
      <w:r w:rsidR="00261201">
        <w:t xml:space="preserve"> </w:t>
      </w:r>
      <w:r w:rsidR="00261201" w:rsidRPr="00261201">
        <w:t xml:space="preserve"> </w:t>
      </w:r>
      <w:r w:rsidR="00261201">
        <w:t xml:space="preserve">or Swart et al. </w:t>
      </w:r>
      <w:hyperlink r:id="rId8" w:history="1">
        <w:r w:rsidR="00261201" w:rsidRPr="00E207F8">
          <w:rPr>
            <w:rStyle w:val="Hyperlink"/>
          </w:rPr>
          <w:t>https://doi.org/10.1136/bjsports-2011-090337</w:t>
        </w:r>
      </w:hyperlink>
      <w:r w:rsidR="0062701B">
        <w:t>.</w:t>
      </w:r>
      <w:r w:rsidR="00261201">
        <w:t xml:space="preserve"> </w:t>
      </w:r>
      <w:r w:rsidR="0062701B">
        <w:t xml:space="preserve">In other words, asking “what intensity of effort do you feel now” is not the same as asking for a rating of perceived exertion. In addition (and adding to the confusion), Foster’s Session RPE measure uses the verbal prompt </w:t>
      </w:r>
      <w:r w:rsidR="0062701B" w:rsidRPr="0062701B">
        <w:t>‘How was your workout?’</w:t>
      </w:r>
      <w:r w:rsidR="0062701B">
        <w:t>.</w:t>
      </w:r>
    </w:p>
    <w:p w14:paraId="71756EDA" w14:textId="3043766A" w:rsidR="005D5FA9" w:rsidRDefault="005D5FA9">
      <w:r>
        <w:t>Page 3 Lines 2</w:t>
      </w:r>
      <w:r w:rsidR="00F87239">
        <w:t>1</w:t>
      </w:r>
      <w:r>
        <w:t>-2</w:t>
      </w:r>
      <w:r w:rsidR="00F87239">
        <w:t>5</w:t>
      </w:r>
      <w:r>
        <w:t xml:space="preserve">: This is true, but the vast majority of this literature comes from </w:t>
      </w:r>
      <w:r w:rsidR="00426208">
        <w:t xml:space="preserve">well-trained </w:t>
      </w:r>
      <w:r>
        <w:t>athletes – is there anything from an exercise population?</w:t>
      </w:r>
    </w:p>
    <w:p w14:paraId="54D5A74A" w14:textId="422A8AAA" w:rsidR="00C11957" w:rsidRDefault="005D5FA9">
      <w:r>
        <w:t>Page 4</w:t>
      </w:r>
      <w:r w:rsidR="00F87239">
        <w:t xml:space="preserve">: </w:t>
      </w:r>
      <w:r w:rsidR="00175FD0">
        <w:t xml:space="preserve">Good section about the link between RPE and pleasure. </w:t>
      </w:r>
      <w:r w:rsidR="00ED4D2C">
        <w:t>Where</w:t>
      </w:r>
      <w:r w:rsidR="00175FD0">
        <w:t xml:space="preserve"> you discuss prospective RPE (</w:t>
      </w:r>
      <w:r w:rsidR="00175FD0">
        <w:t>Lines 24 &amp; 25</w:t>
      </w:r>
      <w:r w:rsidR="00175FD0">
        <w:t xml:space="preserve">), </w:t>
      </w:r>
      <w:r w:rsidR="00ED4D2C">
        <w:t xml:space="preserve">I wonder </w:t>
      </w:r>
      <w:r w:rsidR="00175FD0">
        <w:t>if this could this be linked to forecasted pleasure</w:t>
      </w:r>
      <w:r w:rsidR="00C11957">
        <w:t xml:space="preserve"> as well</w:t>
      </w:r>
      <w:r w:rsidR="00175FD0">
        <w:t xml:space="preserve">? </w:t>
      </w:r>
      <w:r w:rsidR="00ED4D2C">
        <w:t>See e.g.</w:t>
      </w:r>
      <w:r w:rsidR="00260D7D">
        <w:t>,</w:t>
      </w:r>
      <w:r w:rsidR="00ED4D2C">
        <w:t xml:space="preserve"> Hutchinson et al. 2023 </w:t>
      </w:r>
      <w:hyperlink r:id="rId9" w:history="1">
        <w:r w:rsidR="00ED4D2C" w:rsidRPr="00E207F8">
          <w:rPr>
            <w:rStyle w:val="Hyperlink"/>
          </w:rPr>
          <w:t>https://doi.org/10.1123/jsep.2022-0243</w:t>
        </w:r>
      </w:hyperlink>
      <w:r w:rsidR="00ED4D2C">
        <w:t xml:space="preserve">. </w:t>
      </w:r>
    </w:p>
    <w:p w14:paraId="1A642814" w14:textId="34C6C5E4" w:rsidR="005D5FA9" w:rsidRDefault="00175FD0">
      <w:r>
        <w:t>The described mismatch</w:t>
      </w:r>
      <w:r w:rsidR="00ED4D2C">
        <w:t xml:space="preserve"> between anticipated and experienced effort</w:t>
      </w:r>
      <w:r>
        <w:t xml:space="preserve"> is also in line with </w:t>
      </w:r>
      <w:r w:rsidR="00ED4D2C">
        <w:t>research</w:t>
      </w:r>
      <w:r>
        <w:t xml:space="preserve"> on </w:t>
      </w:r>
      <w:r w:rsidR="00F87239">
        <w:t xml:space="preserve">forecasting error </w:t>
      </w:r>
      <w:r w:rsidR="00ED4D2C">
        <w:t xml:space="preserve">(see Ruby et al., 2011, </w:t>
      </w:r>
      <w:hyperlink r:id="rId10" w:history="1">
        <w:r w:rsidR="00ED4D2C" w:rsidRPr="00E207F8">
          <w:rPr>
            <w:rStyle w:val="Hyperlink"/>
          </w:rPr>
          <w:t>https://psycnet.apa.org/doi/10.1037/a0021859</w:t>
        </w:r>
      </w:hyperlink>
      <w:r w:rsidR="00ED4D2C">
        <w:t>)</w:t>
      </w:r>
      <w:r w:rsidR="00F87239">
        <w:t>.</w:t>
      </w:r>
      <w:r w:rsidR="00C11957">
        <w:t xml:space="preserve"> It might be useful to briefly make this point here?</w:t>
      </w:r>
    </w:p>
    <w:p w14:paraId="5202F1B4" w14:textId="7DF10BAB" w:rsidR="00E55CBD" w:rsidRDefault="00E55CBD">
      <w:r>
        <w:t>Page 6, Section 2.2: How will participants be recruited?</w:t>
      </w:r>
    </w:p>
    <w:p w14:paraId="59501E69" w14:textId="7C84EE6A" w:rsidR="00F87239" w:rsidRDefault="00E55CBD">
      <w:r>
        <w:t>Page 6, Section 2.2:</w:t>
      </w:r>
      <w:r w:rsidR="00F87239">
        <w:t xml:space="preserve"> </w:t>
      </w:r>
      <w:r>
        <w:t xml:space="preserve">In </w:t>
      </w:r>
      <w:r>
        <w:t>the interest of equity</w:t>
      </w:r>
      <w:r>
        <w:t>, w</w:t>
      </w:r>
      <w:r w:rsidR="00F87239">
        <w:t xml:space="preserve">ould you consider </w:t>
      </w:r>
      <w:r>
        <w:t xml:space="preserve">using the additional questions from the </w:t>
      </w:r>
      <w:r>
        <w:t>PAR-Q+</w:t>
      </w:r>
      <w:r>
        <w:t xml:space="preserve"> as a secondary screening, or requesting </w:t>
      </w:r>
      <w:r w:rsidR="00F87239">
        <w:t xml:space="preserve">a physician referral </w:t>
      </w:r>
      <w:r>
        <w:t>rather then excluding participants completely?</w:t>
      </w:r>
    </w:p>
    <w:p w14:paraId="157C7CD0" w14:textId="47D8FA2C" w:rsidR="00F87239" w:rsidRDefault="00734696">
      <w:r>
        <w:t>Page 6, Section 2.2:</w:t>
      </w:r>
      <w:r w:rsidR="00F87239">
        <w:t xml:space="preserve"> If it is </w:t>
      </w:r>
      <w:r w:rsidR="003D471C">
        <w:t>feasible, a VO2 max test</w:t>
      </w:r>
      <w:r>
        <w:t xml:space="preserve"> would be preferable to the submaximal estimation</w:t>
      </w:r>
      <w:r w:rsidR="003D471C">
        <w:t xml:space="preserve"> – this might enable you to identify </w:t>
      </w:r>
      <w:r>
        <w:t>HR</w:t>
      </w:r>
      <w:r w:rsidR="003D471C">
        <w:t xml:space="preserve"> associated with ventilatory threshold which is theoretically important</w:t>
      </w:r>
      <w:r>
        <w:t xml:space="preserve"> in this area of study</w:t>
      </w:r>
      <w:r w:rsidR="003D471C">
        <w:t>.</w:t>
      </w:r>
    </w:p>
    <w:p w14:paraId="429E6D6B" w14:textId="75167DB0" w:rsidR="003D471C" w:rsidRDefault="003D471C">
      <w:r>
        <w:t xml:space="preserve">Page 7 Line 2: </w:t>
      </w:r>
      <w:r w:rsidR="00734696">
        <w:t xml:space="preserve">A </w:t>
      </w:r>
      <w:r>
        <w:t xml:space="preserve">VO2 </w:t>
      </w:r>
      <w:r w:rsidR="00734696">
        <w:t xml:space="preserve">max test </w:t>
      </w:r>
      <w:r>
        <w:t>is considered safe in this population.</w:t>
      </w:r>
      <w:r w:rsidR="00734696">
        <w:t xml:space="preserve"> Also, I don’t see the George et al</w:t>
      </w:r>
      <w:r w:rsidR="00C11957">
        <w:t>.</w:t>
      </w:r>
      <w:r w:rsidR="00734696">
        <w:t xml:space="preserve"> citation in the references.</w:t>
      </w:r>
    </w:p>
    <w:p w14:paraId="1C575A8F" w14:textId="515373DE" w:rsidR="003D471C" w:rsidRDefault="003D471C">
      <w:r>
        <w:t xml:space="preserve">Page 7 Line 9: Referring to “coaches” – </w:t>
      </w:r>
      <w:r w:rsidR="007666B2">
        <w:t>w</w:t>
      </w:r>
      <w:r w:rsidR="007666B2">
        <w:t xml:space="preserve">hat </w:t>
      </w:r>
      <w:r w:rsidR="007666B2">
        <w:t xml:space="preserve">specific </w:t>
      </w:r>
      <w:r w:rsidR="007666B2">
        <w:t>training will they have?</w:t>
      </w:r>
      <w:r w:rsidR="007666B2">
        <w:t xml:space="preserve"> </w:t>
      </w:r>
      <w:r>
        <w:t>PE grad</w:t>
      </w:r>
      <w:r w:rsidR="007666B2">
        <w:t>uate</w:t>
      </w:r>
      <w:r>
        <w:t xml:space="preserve"> students are not the same thing as </w:t>
      </w:r>
      <w:r w:rsidR="007666B2">
        <w:t xml:space="preserve">running </w:t>
      </w:r>
      <w:r>
        <w:t>coaches</w:t>
      </w:r>
      <w:r w:rsidR="007666B2">
        <w:t>, so I assume some training would be needed</w:t>
      </w:r>
      <w:r>
        <w:t xml:space="preserve">. </w:t>
      </w:r>
    </w:p>
    <w:p w14:paraId="559AA390" w14:textId="49CB6F67" w:rsidR="003D471C" w:rsidRDefault="003D471C">
      <w:r>
        <w:lastRenderedPageBreak/>
        <w:t xml:space="preserve">Page </w:t>
      </w:r>
      <w:r w:rsidR="00926339">
        <w:t>7</w:t>
      </w:r>
      <w:r w:rsidR="007666B2">
        <w:t>,</w:t>
      </w:r>
      <w:r w:rsidR="00926339">
        <w:t xml:space="preserve"> Line 13: Replace “fell” with “feel”</w:t>
      </w:r>
    </w:p>
    <w:p w14:paraId="59E2B783" w14:textId="6E820AB6" w:rsidR="00926339" w:rsidRDefault="00926339">
      <w:r>
        <w:t>Page 7</w:t>
      </w:r>
      <w:r w:rsidR="007666B2">
        <w:t>,</w:t>
      </w:r>
      <w:r>
        <w:t xml:space="preserve"> Lines 13</w:t>
      </w:r>
      <w:r w:rsidR="007666B2">
        <w:t>-</w:t>
      </w:r>
      <w:r>
        <w:t xml:space="preserve">14: </w:t>
      </w:r>
      <w:r w:rsidR="007666B2">
        <w:t>Referring to the “general advice about running techniques, nutrition and sport injury prevention”, h</w:t>
      </w:r>
      <w:r>
        <w:t>ow will this info</w:t>
      </w:r>
      <w:r w:rsidR="007666B2">
        <w:t>rmation</w:t>
      </w:r>
      <w:r>
        <w:t xml:space="preserve"> be standardized?</w:t>
      </w:r>
    </w:p>
    <w:p w14:paraId="40D2A9CD" w14:textId="18D7ED8D" w:rsidR="00926339" w:rsidRDefault="00926339">
      <w:r>
        <w:t>Page 7</w:t>
      </w:r>
      <w:r w:rsidR="007666B2">
        <w:t>,</w:t>
      </w:r>
      <w:r>
        <w:t xml:space="preserve"> Line 14: Replace “technics” with “techniques”</w:t>
      </w:r>
    </w:p>
    <w:p w14:paraId="5C91CF53" w14:textId="0BE9D9A6" w:rsidR="00926339" w:rsidRDefault="00926339">
      <w:r>
        <w:t>Page 7 Line 20: Specify what RPE literature</w:t>
      </w:r>
      <w:r w:rsidR="00B77AF7">
        <w:t xml:space="preserve"> you are referring to here</w:t>
      </w:r>
      <w:r>
        <w:t>.</w:t>
      </w:r>
      <w:r w:rsidR="00B77AF7">
        <w:t xml:space="preserve"> If it is the work cited </w:t>
      </w:r>
      <w:r w:rsidR="002A058E">
        <w:t>at the end of the</w:t>
      </w:r>
      <w:r w:rsidR="00B77AF7">
        <w:t xml:space="preserve"> next sentence</w:t>
      </w:r>
      <w:r w:rsidR="00260D7D">
        <w:t>,</w:t>
      </w:r>
      <w:r w:rsidR="002A058E">
        <w:t xml:space="preserve"> I would not describe this as RPE literature.</w:t>
      </w:r>
    </w:p>
    <w:p w14:paraId="7756DA83" w14:textId="55D3C70C" w:rsidR="00926339" w:rsidRDefault="00926339">
      <w:r>
        <w:t>Page 8 Line 10: Need more detail on this app.</w:t>
      </w:r>
    </w:p>
    <w:p w14:paraId="5C4496DF" w14:textId="20F27176" w:rsidR="00926339" w:rsidRDefault="00926339">
      <w:r>
        <w:t>Page 9</w:t>
      </w:r>
      <w:r w:rsidR="00D97E4A">
        <w:t>,</w:t>
      </w:r>
      <w:r>
        <w:t xml:space="preserve"> Last Line: Referring to “</w:t>
      </w:r>
      <w:r w:rsidR="00D97E4A">
        <w:t xml:space="preserve">relative difference will </w:t>
      </w:r>
      <w:r>
        <w:t>inform on the magnitude</w:t>
      </w:r>
      <w:r w:rsidR="00D97E4A">
        <w:t>…</w:t>
      </w:r>
      <w:r>
        <w:t xml:space="preserve">” – Doesn’t absolute difference also give this? I’m not sure I understand </w:t>
      </w:r>
      <w:r w:rsidR="00D97E4A">
        <w:t>this</w:t>
      </w:r>
      <w:r>
        <w:t>?</w:t>
      </w:r>
    </w:p>
    <w:p w14:paraId="229CE8DE" w14:textId="422A2844" w:rsidR="00926339" w:rsidRDefault="00ED2908">
      <w:r>
        <w:t>Page 1</w:t>
      </w:r>
      <w:r w:rsidR="00D97E4A">
        <w:t>0, Section 2.4.2</w:t>
      </w:r>
      <w:r>
        <w:t xml:space="preserve">: Why not use the </w:t>
      </w:r>
      <w:r w:rsidR="00D97E4A">
        <w:t>F</w:t>
      </w:r>
      <w:r>
        <w:t xml:space="preserve">eeling </w:t>
      </w:r>
      <w:r w:rsidR="00D97E4A">
        <w:t>S</w:t>
      </w:r>
      <w:r>
        <w:t xml:space="preserve">cale? </w:t>
      </w:r>
      <w:r w:rsidR="002059E6">
        <w:t xml:space="preserve">The proposed measure is </w:t>
      </w:r>
      <w:r>
        <w:t xml:space="preserve">positively oriented (i.e., 6 of </w:t>
      </w:r>
      <w:r w:rsidR="002059E6">
        <w:t xml:space="preserve">the </w:t>
      </w:r>
      <w:r>
        <w:t>7 options indicate some degree of experienced pleasure)</w:t>
      </w:r>
      <w:r w:rsidR="002059E6">
        <w:t>.</w:t>
      </w:r>
    </w:p>
    <w:p w14:paraId="374701DC" w14:textId="38BE573F" w:rsidR="00ED2908" w:rsidRDefault="00ED2908">
      <w:r>
        <w:t>Page 10</w:t>
      </w:r>
      <w:r w:rsidR="002059E6">
        <w:t xml:space="preserve">, </w:t>
      </w:r>
      <w:r w:rsidR="002059E6">
        <w:t>Section 2.</w:t>
      </w:r>
      <w:r w:rsidR="002059E6">
        <w:t>5:1</w:t>
      </w:r>
      <w:r>
        <w:t>: Need</w:t>
      </w:r>
      <w:r w:rsidR="002059E6">
        <w:t>s</w:t>
      </w:r>
      <w:r>
        <w:t xml:space="preserve"> detail – how </w:t>
      </w:r>
      <w:r w:rsidR="002059E6">
        <w:t>are speed and distance</w:t>
      </w:r>
      <w:r>
        <w:t xml:space="preserve"> recorded? </w:t>
      </w:r>
      <w:r w:rsidR="002059E6">
        <w:t xml:space="preserve">With </w:t>
      </w:r>
      <w:r>
        <w:t xml:space="preserve">GPS? If GPS, how will indoor runs </w:t>
      </w:r>
      <w:r w:rsidR="002059E6">
        <w:t xml:space="preserve">or treadmill runs </w:t>
      </w:r>
      <w:r>
        <w:t>be recorded?</w:t>
      </w:r>
    </w:p>
    <w:p w14:paraId="7925D311" w14:textId="73558706" w:rsidR="002059E6" w:rsidRDefault="002059E6">
      <w:r>
        <w:t>Page 10, Section 2.5:</w:t>
      </w:r>
      <w:r>
        <w:t>2</w:t>
      </w:r>
      <w:r>
        <w:t>:</w:t>
      </w:r>
      <w:r>
        <w:t xml:space="preserve"> Re</w:t>
      </w:r>
      <w:r w:rsidR="00C11957">
        <w:t>garding</w:t>
      </w:r>
      <w:r>
        <w:t xml:space="preserve"> group impact. This detail addresses one of my earlier questions, however, will this also be accounted for in the group sessions? The text suggests it is only for the free sessions.</w:t>
      </w:r>
    </w:p>
    <w:p w14:paraId="7A5B4A41" w14:textId="00E12EBA" w:rsidR="00420392" w:rsidRDefault="002059E6" w:rsidP="00420392">
      <w:r>
        <w:t>Page 10, Section 2.5:2: Re</w:t>
      </w:r>
      <w:r w:rsidR="00C11957">
        <w:t>garding</w:t>
      </w:r>
      <w:r>
        <w:t xml:space="preserve"> Habits. How </w:t>
      </w:r>
      <w:r w:rsidR="00510B64">
        <w:t>will</w:t>
      </w:r>
      <w:r>
        <w:t xml:space="preserve"> “degree of habits” be</w:t>
      </w:r>
      <w:r w:rsidR="00510B64">
        <w:t xml:space="preserve"> </w:t>
      </w:r>
      <w:r>
        <w:t>quantified?</w:t>
      </w:r>
      <w:r w:rsidR="00420392">
        <w:t xml:space="preserve">  </w:t>
      </w:r>
    </w:p>
    <w:p w14:paraId="52111E76" w14:textId="2BBCD3C2" w:rsidR="00420392" w:rsidRPr="00420392" w:rsidRDefault="00420392" w:rsidP="00420392">
      <w:r>
        <w:t xml:space="preserve">Also, if I understand, degree of habits refers to familiarity with the route. In this case should the modulation not be the other way round? Whether the degree of habit modulates </w:t>
      </w:r>
      <w:r w:rsidRPr="00420392">
        <w:t>the impact</w:t>
      </w:r>
      <w:r>
        <w:t xml:space="preserve"> </w:t>
      </w:r>
      <w:r w:rsidRPr="00420392">
        <w:t>of RPE prediction error on running pleasure</w:t>
      </w:r>
      <w:r>
        <w:t>, rather than, “</w:t>
      </w:r>
      <w:r w:rsidRPr="00420392">
        <w:t>whether the</w:t>
      </w:r>
      <w:r>
        <w:t xml:space="preserve"> </w:t>
      </w:r>
      <w:r w:rsidRPr="00420392">
        <w:t>impact of RPE prediction error on running pleasure</w:t>
      </w:r>
      <w:r>
        <w:t xml:space="preserve"> </w:t>
      </w:r>
      <w:r w:rsidRPr="00420392">
        <w:t>modulates</w:t>
      </w:r>
      <w:r>
        <w:t xml:space="preserve"> </w:t>
      </w:r>
      <w:r w:rsidRPr="00420392">
        <w:t>the degree of habits linked to the running</w:t>
      </w:r>
      <w:r>
        <w:t xml:space="preserve"> </w:t>
      </w:r>
      <w:r w:rsidRPr="00420392">
        <w:t>program</w:t>
      </w:r>
      <w:r>
        <w:t>” (p. 10).</w:t>
      </w:r>
    </w:p>
    <w:p w14:paraId="3CDB3734" w14:textId="5B5CEF36" w:rsidR="00ED2908" w:rsidRDefault="00ED2908">
      <w:r>
        <w:t>Page 11</w:t>
      </w:r>
      <w:r w:rsidR="00510B64">
        <w:t>, Figure 1B</w:t>
      </w:r>
      <w:r>
        <w:t xml:space="preserve">: Referring to “retrospective RPE” – This </w:t>
      </w:r>
      <w:r w:rsidR="00510B64">
        <w:t xml:space="preserve">measure </w:t>
      </w:r>
      <w:r>
        <w:t>is not the same as</w:t>
      </w:r>
      <w:r w:rsidR="000D32F9">
        <w:t xml:space="preserve"> Borg’s</w:t>
      </w:r>
      <w:r>
        <w:t xml:space="preserve"> CR-10 scale</w:t>
      </w:r>
      <w:r w:rsidR="00510B64">
        <w:t xml:space="preserve">. For example, the CR-10 scale has </w:t>
      </w:r>
      <w:r w:rsidR="000D32F9">
        <w:t>and an ‘absolute maximum’ and decimal numbers (e.g.</w:t>
      </w:r>
      <w:r w:rsidR="00DB1927">
        <w:t>,</w:t>
      </w:r>
      <w:r w:rsidR="000D32F9">
        <w:t xml:space="preserve"> 0.5 and 1.5)</w:t>
      </w:r>
      <w:r w:rsidR="00111411">
        <w:t xml:space="preserve">.  </w:t>
      </w:r>
      <w:r>
        <w:t xml:space="preserve">Also, I don’t see the </w:t>
      </w:r>
      <w:r w:rsidR="00111411">
        <w:t>verbal anchors</w:t>
      </w:r>
      <w:r>
        <w:t xml:space="preserve"> for either scale?</w:t>
      </w:r>
      <w:r w:rsidR="00111411">
        <w:t xml:space="preserve"> (Bi and Bii)</w:t>
      </w:r>
    </w:p>
    <w:p w14:paraId="4A11B0CD" w14:textId="5DF72103" w:rsidR="00904C07" w:rsidRPr="00904C07" w:rsidRDefault="00904C07" w:rsidP="00904C07">
      <w:r>
        <w:t>Page 12: Will the model be adjusted for the described covariates (running distance, running speed, group impact, habits)?</w:t>
      </w:r>
      <w:r w:rsidR="00B72EA9">
        <w:t xml:space="preserve"> I did not see this described.</w:t>
      </w:r>
    </w:p>
    <w:p w14:paraId="2E03BD9F" w14:textId="59CA51A9" w:rsidR="00ED2908" w:rsidRDefault="00ED2908">
      <w:r>
        <w:t xml:space="preserve">Page 14: Did you gather </w:t>
      </w:r>
      <w:r w:rsidR="00B72EA9">
        <w:t xml:space="preserve">any </w:t>
      </w:r>
      <w:r>
        <w:t xml:space="preserve">feasibility </w:t>
      </w:r>
      <w:r w:rsidR="00B72EA9">
        <w:t xml:space="preserve">information </w:t>
      </w:r>
      <w:r>
        <w:t>from the pilot study?</w:t>
      </w:r>
      <w:r w:rsidR="008D047A">
        <w:t xml:space="preserve"> What was the retention rate? Useability of the app</w:t>
      </w:r>
      <w:r w:rsidR="00B72EA9">
        <w:t>, etc</w:t>
      </w:r>
      <w:r w:rsidR="00C11957">
        <w:t>.</w:t>
      </w:r>
      <w:r w:rsidR="00B72EA9">
        <w:t>?</w:t>
      </w:r>
    </w:p>
    <w:p w14:paraId="3CB6782B" w14:textId="323CA399" w:rsidR="008D047A" w:rsidRDefault="008D047A">
      <w:r>
        <w:t>Page 14</w:t>
      </w:r>
      <w:r w:rsidR="00DB1927">
        <w:t>,</w:t>
      </w:r>
      <w:r>
        <w:t xml:space="preserve"> Line 11: Replace “linear mixed model” with “LMM”</w:t>
      </w:r>
      <w:r w:rsidR="00B72EA9">
        <w:t>.</w:t>
      </w:r>
    </w:p>
    <w:p w14:paraId="2C534EC0" w14:textId="147A904D" w:rsidR="00B72EA9" w:rsidRDefault="00B72EA9">
      <w:r>
        <w:t xml:space="preserve">Page 14, Line 17: I am a bit confused by the reference to </w:t>
      </w:r>
      <w:r w:rsidRPr="00B72EA9">
        <w:t>the variance in individual empowerment</w:t>
      </w:r>
      <w:r>
        <w:t>?</w:t>
      </w:r>
    </w:p>
    <w:p w14:paraId="2EFCE9B7" w14:textId="2834F5D4" w:rsidR="001724B8" w:rsidRDefault="001724B8">
      <w:r>
        <w:t>Table 1 and 2. Were the indicated covariates included in these models</w:t>
      </w:r>
      <w:r w:rsidR="00904C07">
        <w:t>?</w:t>
      </w:r>
    </w:p>
    <w:p w14:paraId="37F2668F" w14:textId="200370D7" w:rsidR="008D047A" w:rsidRDefault="008D047A">
      <w:r>
        <w:t xml:space="preserve">Page 15: I’m unable to comment </w:t>
      </w:r>
      <w:r w:rsidR="00DB1927">
        <w:t xml:space="preserve">extensively </w:t>
      </w:r>
      <w:r>
        <w:t>on these analyses as this is outside of my area of expertise.</w:t>
      </w:r>
    </w:p>
    <w:p w14:paraId="46575E7B" w14:textId="77777777" w:rsidR="00260D7D" w:rsidRDefault="008D047A">
      <w:r>
        <w:t>Page 16</w:t>
      </w:r>
      <w:r w:rsidR="00DB1927">
        <w:t>, section 2.8</w:t>
      </w:r>
      <w:r>
        <w:t xml:space="preserve">: </w:t>
      </w:r>
      <w:r w:rsidR="00DB1927">
        <w:t>If I understand correctly, the p</w:t>
      </w:r>
      <w:r>
        <w:t xml:space="preserve">ilot </w:t>
      </w:r>
      <w:r w:rsidR="00DB1927">
        <w:t xml:space="preserve">data </w:t>
      </w:r>
      <w:r>
        <w:t xml:space="preserve">indicated </w:t>
      </w:r>
      <w:r w:rsidR="00DB1927">
        <w:t>effect size</w:t>
      </w:r>
      <w:r w:rsidR="00420392">
        <w:t>s</w:t>
      </w:r>
      <w:r w:rsidR="00DB1927">
        <w:t xml:space="preserve"> of </w:t>
      </w:r>
      <w:r>
        <w:t xml:space="preserve">.42 and .41? </w:t>
      </w:r>
      <w:r w:rsidR="00DB1927">
        <w:t>Then why</w:t>
      </w:r>
      <w:r>
        <w:t xml:space="preserve"> not use .40</w:t>
      </w:r>
      <w:r w:rsidR="00DB1927">
        <w:t xml:space="preserve"> (rather than .50) for the estimation</w:t>
      </w:r>
      <w:r>
        <w:t>?</w:t>
      </w:r>
      <w:r w:rsidR="00260D7D">
        <w:t xml:space="preserve">  </w:t>
      </w:r>
    </w:p>
    <w:p w14:paraId="5B78328A" w14:textId="279D3D32" w:rsidR="008D047A" w:rsidRDefault="00260D7D">
      <w:r>
        <w:lastRenderedPageBreak/>
        <w:t>The estimation suggests that 16 participants will need to run a minimum of 5 sessions</w:t>
      </w:r>
      <w:r>
        <w:t xml:space="preserve">? If so, it might be clearer to write this as “…16 participants along five measurement points (i.e., five running sessions) is required …”.  At first, I thought it meant five measurement points within each run. </w:t>
      </w:r>
    </w:p>
    <w:p w14:paraId="56417AC8" w14:textId="76525994" w:rsidR="0034699A" w:rsidRPr="00C961D3" w:rsidRDefault="0034699A">
      <w:r>
        <w:t xml:space="preserve">Design Table: Perhaps it was cut off, but I do not see the last column (“theory that could be </w:t>
      </w:r>
      <w:r w:rsidRPr="00C961D3">
        <w:t>shown wrong by the outcomes</w:t>
      </w:r>
      <w:r w:rsidR="00C961D3" w:rsidRPr="00C961D3">
        <w:t>”)</w:t>
      </w:r>
      <w:r w:rsidR="00C11957">
        <w:t xml:space="preserve"> in the table</w:t>
      </w:r>
      <w:r w:rsidR="00C961D3" w:rsidRPr="00C961D3">
        <w:t>.</w:t>
      </w:r>
    </w:p>
    <w:p w14:paraId="7CCD2923" w14:textId="77777777" w:rsidR="008D047A" w:rsidRDefault="008D047A"/>
    <w:p w14:paraId="17362C52" w14:textId="77777777" w:rsidR="00F87239" w:rsidRDefault="00F87239"/>
    <w:sectPr w:rsidR="00F87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C42"/>
    <w:multiLevelType w:val="multilevel"/>
    <w:tmpl w:val="F3D0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C22CF7"/>
    <w:multiLevelType w:val="hybridMultilevel"/>
    <w:tmpl w:val="81F40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44"/>
    <w:rsid w:val="00005702"/>
    <w:rsid w:val="00053469"/>
    <w:rsid w:val="0006100A"/>
    <w:rsid w:val="00061903"/>
    <w:rsid w:val="000627E7"/>
    <w:rsid w:val="000D32F9"/>
    <w:rsid w:val="000F0868"/>
    <w:rsid w:val="00111411"/>
    <w:rsid w:val="00160492"/>
    <w:rsid w:val="001724B8"/>
    <w:rsid w:val="00175FD0"/>
    <w:rsid w:val="001F106B"/>
    <w:rsid w:val="002059E6"/>
    <w:rsid w:val="002121C8"/>
    <w:rsid w:val="00220BC6"/>
    <w:rsid w:val="00260D7D"/>
    <w:rsid w:val="00261201"/>
    <w:rsid w:val="002A058E"/>
    <w:rsid w:val="002B2AB3"/>
    <w:rsid w:val="002E2A3F"/>
    <w:rsid w:val="003067B8"/>
    <w:rsid w:val="0034699A"/>
    <w:rsid w:val="003D471C"/>
    <w:rsid w:val="003D6F21"/>
    <w:rsid w:val="00420392"/>
    <w:rsid w:val="00426208"/>
    <w:rsid w:val="004718CA"/>
    <w:rsid w:val="00472046"/>
    <w:rsid w:val="004868D8"/>
    <w:rsid w:val="004B7228"/>
    <w:rsid w:val="004F79DD"/>
    <w:rsid w:val="00510B64"/>
    <w:rsid w:val="0053495E"/>
    <w:rsid w:val="00535564"/>
    <w:rsid w:val="00560249"/>
    <w:rsid w:val="005D5FA9"/>
    <w:rsid w:val="005D69F0"/>
    <w:rsid w:val="00613B56"/>
    <w:rsid w:val="0062701B"/>
    <w:rsid w:val="00641610"/>
    <w:rsid w:val="00684543"/>
    <w:rsid w:val="00734696"/>
    <w:rsid w:val="00752FE2"/>
    <w:rsid w:val="007666B2"/>
    <w:rsid w:val="007D55A3"/>
    <w:rsid w:val="00830B6E"/>
    <w:rsid w:val="008D047A"/>
    <w:rsid w:val="008D6627"/>
    <w:rsid w:val="008F6335"/>
    <w:rsid w:val="00904C07"/>
    <w:rsid w:val="00926339"/>
    <w:rsid w:val="00942344"/>
    <w:rsid w:val="00955130"/>
    <w:rsid w:val="0098330C"/>
    <w:rsid w:val="009870D5"/>
    <w:rsid w:val="009C4AE8"/>
    <w:rsid w:val="009F7749"/>
    <w:rsid w:val="00A172FB"/>
    <w:rsid w:val="00A559C7"/>
    <w:rsid w:val="00B33405"/>
    <w:rsid w:val="00B43411"/>
    <w:rsid w:val="00B72EA9"/>
    <w:rsid w:val="00B77AF7"/>
    <w:rsid w:val="00BE6195"/>
    <w:rsid w:val="00C11957"/>
    <w:rsid w:val="00C12F17"/>
    <w:rsid w:val="00C514D3"/>
    <w:rsid w:val="00C961D3"/>
    <w:rsid w:val="00CE5278"/>
    <w:rsid w:val="00D97E4A"/>
    <w:rsid w:val="00DB1927"/>
    <w:rsid w:val="00DD735F"/>
    <w:rsid w:val="00DF27DA"/>
    <w:rsid w:val="00E229CC"/>
    <w:rsid w:val="00E430A8"/>
    <w:rsid w:val="00E55CBD"/>
    <w:rsid w:val="00EC4343"/>
    <w:rsid w:val="00ED2908"/>
    <w:rsid w:val="00ED4D2C"/>
    <w:rsid w:val="00F46EF9"/>
    <w:rsid w:val="00F6305C"/>
    <w:rsid w:val="00F8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26F5"/>
  <w15:chartTrackingRefBased/>
  <w15:docId w15:val="{9286F902-C28A-4B79-96C0-1B7CE346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201"/>
    <w:rPr>
      <w:color w:val="0563C1" w:themeColor="hyperlink"/>
      <w:u w:val="single"/>
    </w:rPr>
  </w:style>
  <w:style w:type="character" w:styleId="UnresolvedMention">
    <w:name w:val="Unresolved Mention"/>
    <w:basedOn w:val="DefaultParagraphFont"/>
    <w:uiPriority w:val="99"/>
    <w:semiHidden/>
    <w:unhideWhenUsed/>
    <w:rsid w:val="00261201"/>
    <w:rPr>
      <w:color w:val="605E5C"/>
      <w:shd w:val="clear" w:color="auto" w:fill="E1DFDD"/>
    </w:rPr>
  </w:style>
  <w:style w:type="paragraph" w:styleId="ListParagraph">
    <w:name w:val="List Paragraph"/>
    <w:basedOn w:val="Normal"/>
    <w:uiPriority w:val="34"/>
    <w:qFormat/>
    <w:rsid w:val="00C1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3117">
      <w:bodyDiv w:val="1"/>
      <w:marLeft w:val="0"/>
      <w:marRight w:val="0"/>
      <w:marTop w:val="0"/>
      <w:marBottom w:val="0"/>
      <w:divBdr>
        <w:top w:val="none" w:sz="0" w:space="0" w:color="auto"/>
        <w:left w:val="none" w:sz="0" w:space="0" w:color="auto"/>
        <w:bottom w:val="none" w:sz="0" w:space="0" w:color="auto"/>
        <w:right w:val="none" w:sz="0" w:space="0" w:color="auto"/>
      </w:divBdr>
      <w:divsChild>
        <w:div w:id="1825125659">
          <w:marLeft w:val="0"/>
          <w:marRight w:val="0"/>
          <w:marTop w:val="0"/>
          <w:marBottom w:val="0"/>
          <w:divBdr>
            <w:top w:val="none" w:sz="0" w:space="0" w:color="auto"/>
            <w:left w:val="none" w:sz="0" w:space="0" w:color="auto"/>
            <w:bottom w:val="none" w:sz="0" w:space="0" w:color="auto"/>
            <w:right w:val="none" w:sz="0" w:space="0" w:color="auto"/>
          </w:divBdr>
        </w:div>
        <w:div w:id="1414621208">
          <w:marLeft w:val="0"/>
          <w:marRight w:val="0"/>
          <w:marTop w:val="0"/>
          <w:marBottom w:val="0"/>
          <w:divBdr>
            <w:top w:val="none" w:sz="0" w:space="0" w:color="auto"/>
            <w:left w:val="none" w:sz="0" w:space="0" w:color="auto"/>
            <w:bottom w:val="none" w:sz="0" w:space="0" w:color="auto"/>
            <w:right w:val="none" w:sz="0" w:space="0" w:color="auto"/>
          </w:divBdr>
        </w:div>
        <w:div w:id="2124691627">
          <w:marLeft w:val="0"/>
          <w:marRight w:val="0"/>
          <w:marTop w:val="0"/>
          <w:marBottom w:val="0"/>
          <w:divBdr>
            <w:top w:val="none" w:sz="0" w:space="0" w:color="auto"/>
            <w:left w:val="none" w:sz="0" w:space="0" w:color="auto"/>
            <w:bottom w:val="none" w:sz="0" w:space="0" w:color="auto"/>
            <w:right w:val="none" w:sz="0" w:space="0" w:color="auto"/>
          </w:divBdr>
        </w:div>
        <w:div w:id="125508000">
          <w:marLeft w:val="0"/>
          <w:marRight w:val="0"/>
          <w:marTop w:val="0"/>
          <w:marBottom w:val="0"/>
          <w:divBdr>
            <w:top w:val="none" w:sz="0" w:space="0" w:color="auto"/>
            <w:left w:val="none" w:sz="0" w:space="0" w:color="auto"/>
            <w:bottom w:val="none" w:sz="0" w:space="0" w:color="auto"/>
            <w:right w:val="none" w:sz="0" w:space="0" w:color="auto"/>
          </w:divBdr>
        </w:div>
      </w:divsChild>
    </w:div>
    <w:div w:id="634875338">
      <w:bodyDiv w:val="1"/>
      <w:marLeft w:val="0"/>
      <w:marRight w:val="0"/>
      <w:marTop w:val="0"/>
      <w:marBottom w:val="0"/>
      <w:divBdr>
        <w:top w:val="none" w:sz="0" w:space="0" w:color="auto"/>
        <w:left w:val="none" w:sz="0" w:space="0" w:color="auto"/>
        <w:bottom w:val="none" w:sz="0" w:space="0" w:color="auto"/>
        <w:right w:val="none" w:sz="0" w:space="0" w:color="auto"/>
      </w:divBdr>
      <w:divsChild>
        <w:div w:id="557861197">
          <w:marLeft w:val="0"/>
          <w:marRight w:val="0"/>
          <w:marTop w:val="0"/>
          <w:marBottom w:val="0"/>
          <w:divBdr>
            <w:top w:val="none" w:sz="0" w:space="0" w:color="auto"/>
            <w:left w:val="none" w:sz="0" w:space="0" w:color="auto"/>
            <w:bottom w:val="none" w:sz="0" w:space="0" w:color="auto"/>
            <w:right w:val="none" w:sz="0" w:space="0" w:color="auto"/>
          </w:divBdr>
        </w:div>
        <w:div w:id="478503001">
          <w:marLeft w:val="0"/>
          <w:marRight w:val="0"/>
          <w:marTop w:val="0"/>
          <w:marBottom w:val="0"/>
          <w:divBdr>
            <w:top w:val="none" w:sz="0" w:space="0" w:color="auto"/>
            <w:left w:val="none" w:sz="0" w:space="0" w:color="auto"/>
            <w:bottom w:val="none" w:sz="0" w:space="0" w:color="auto"/>
            <w:right w:val="none" w:sz="0" w:space="0" w:color="auto"/>
          </w:divBdr>
        </w:div>
        <w:div w:id="1812552935">
          <w:marLeft w:val="0"/>
          <w:marRight w:val="0"/>
          <w:marTop w:val="0"/>
          <w:marBottom w:val="0"/>
          <w:divBdr>
            <w:top w:val="none" w:sz="0" w:space="0" w:color="auto"/>
            <w:left w:val="none" w:sz="0" w:space="0" w:color="auto"/>
            <w:bottom w:val="none" w:sz="0" w:space="0" w:color="auto"/>
            <w:right w:val="none" w:sz="0" w:space="0" w:color="auto"/>
          </w:divBdr>
        </w:div>
        <w:div w:id="710962781">
          <w:marLeft w:val="0"/>
          <w:marRight w:val="0"/>
          <w:marTop w:val="0"/>
          <w:marBottom w:val="0"/>
          <w:divBdr>
            <w:top w:val="none" w:sz="0" w:space="0" w:color="auto"/>
            <w:left w:val="none" w:sz="0" w:space="0" w:color="auto"/>
            <w:bottom w:val="none" w:sz="0" w:space="0" w:color="auto"/>
            <w:right w:val="none" w:sz="0" w:space="0" w:color="auto"/>
          </w:divBdr>
        </w:div>
        <w:div w:id="172381338">
          <w:marLeft w:val="0"/>
          <w:marRight w:val="0"/>
          <w:marTop w:val="0"/>
          <w:marBottom w:val="0"/>
          <w:divBdr>
            <w:top w:val="none" w:sz="0" w:space="0" w:color="auto"/>
            <w:left w:val="none" w:sz="0" w:space="0" w:color="auto"/>
            <w:bottom w:val="none" w:sz="0" w:space="0" w:color="auto"/>
            <w:right w:val="none" w:sz="0" w:space="0" w:color="auto"/>
          </w:divBdr>
        </w:div>
        <w:div w:id="651719869">
          <w:marLeft w:val="0"/>
          <w:marRight w:val="0"/>
          <w:marTop w:val="0"/>
          <w:marBottom w:val="0"/>
          <w:divBdr>
            <w:top w:val="none" w:sz="0" w:space="0" w:color="auto"/>
            <w:left w:val="none" w:sz="0" w:space="0" w:color="auto"/>
            <w:bottom w:val="none" w:sz="0" w:space="0" w:color="auto"/>
            <w:right w:val="none" w:sz="0" w:space="0" w:color="auto"/>
          </w:divBdr>
        </w:div>
      </w:divsChild>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824510907">
      <w:bodyDiv w:val="1"/>
      <w:marLeft w:val="0"/>
      <w:marRight w:val="0"/>
      <w:marTop w:val="0"/>
      <w:marBottom w:val="0"/>
      <w:divBdr>
        <w:top w:val="none" w:sz="0" w:space="0" w:color="auto"/>
        <w:left w:val="none" w:sz="0" w:space="0" w:color="auto"/>
        <w:bottom w:val="none" w:sz="0" w:space="0" w:color="auto"/>
        <w:right w:val="none" w:sz="0" w:space="0" w:color="auto"/>
      </w:divBdr>
      <w:divsChild>
        <w:div w:id="1943756589">
          <w:marLeft w:val="0"/>
          <w:marRight w:val="0"/>
          <w:marTop w:val="0"/>
          <w:marBottom w:val="0"/>
          <w:divBdr>
            <w:top w:val="none" w:sz="0" w:space="0" w:color="auto"/>
            <w:left w:val="none" w:sz="0" w:space="0" w:color="auto"/>
            <w:bottom w:val="none" w:sz="0" w:space="0" w:color="auto"/>
            <w:right w:val="none" w:sz="0" w:space="0" w:color="auto"/>
          </w:divBdr>
        </w:div>
        <w:div w:id="1414281818">
          <w:marLeft w:val="0"/>
          <w:marRight w:val="0"/>
          <w:marTop w:val="0"/>
          <w:marBottom w:val="0"/>
          <w:divBdr>
            <w:top w:val="none" w:sz="0" w:space="0" w:color="auto"/>
            <w:left w:val="none" w:sz="0" w:space="0" w:color="auto"/>
            <w:bottom w:val="none" w:sz="0" w:space="0" w:color="auto"/>
            <w:right w:val="none" w:sz="0" w:space="0" w:color="auto"/>
          </w:divBdr>
        </w:div>
        <w:div w:id="585503781">
          <w:marLeft w:val="0"/>
          <w:marRight w:val="0"/>
          <w:marTop w:val="0"/>
          <w:marBottom w:val="0"/>
          <w:divBdr>
            <w:top w:val="none" w:sz="0" w:space="0" w:color="auto"/>
            <w:left w:val="none" w:sz="0" w:space="0" w:color="auto"/>
            <w:bottom w:val="none" w:sz="0" w:space="0" w:color="auto"/>
            <w:right w:val="none" w:sz="0" w:space="0" w:color="auto"/>
          </w:divBdr>
        </w:div>
        <w:div w:id="1306424706">
          <w:marLeft w:val="0"/>
          <w:marRight w:val="0"/>
          <w:marTop w:val="0"/>
          <w:marBottom w:val="0"/>
          <w:divBdr>
            <w:top w:val="none" w:sz="0" w:space="0" w:color="auto"/>
            <w:left w:val="none" w:sz="0" w:space="0" w:color="auto"/>
            <w:bottom w:val="none" w:sz="0" w:space="0" w:color="auto"/>
            <w:right w:val="none" w:sz="0" w:space="0" w:color="auto"/>
          </w:divBdr>
        </w:div>
        <w:div w:id="976375733">
          <w:marLeft w:val="0"/>
          <w:marRight w:val="0"/>
          <w:marTop w:val="0"/>
          <w:marBottom w:val="0"/>
          <w:divBdr>
            <w:top w:val="none" w:sz="0" w:space="0" w:color="auto"/>
            <w:left w:val="none" w:sz="0" w:space="0" w:color="auto"/>
            <w:bottom w:val="none" w:sz="0" w:space="0" w:color="auto"/>
            <w:right w:val="none" w:sz="0" w:space="0" w:color="auto"/>
          </w:divBdr>
        </w:div>
        <w:div w:id="48186998">
          <w:marLeft w:val="0"/>
          <w:marRight w:val="0"/>
          <w:marTop w:val="0"/>
          <w:marBottom w:val="0"/>
          <w:divBdr>
            <w:top w:val="none" w:sz="0" w:space="0" w:color="auto"/>
            <w:left w:val="none" w:sz="0" w:space="0" w:color="auto"/>
            <w:bottom w:val="none" w:sz="0" w:space="0" w:color="auto"/>
            <w:right w:val="none" w:sz="0" w:space="0" w:color="auto"/>
          </w:divBdr>
        </w:div>
        <w:div w:id="1200168191">
          <w:marLeft w:val="0"/>
          <w:marRight w:val="0"/>
          <w:marTop w:val="0"/>
          <w:marBottom w:val="0"/>
          <w:divBdr>
            <w:top w:val="none" w:sz="0" w:space="0" w:color="auto"/>
            <w:left w:val="none" w:sz="0" w:space="0" w:color="auto"/>
            <w:bottom w:val="none" w:sz="0" w:space="0" w:color="auto"/>
            <w:right w:val="none" w:sz="0" w:space="0" w:color="auto"/>
          </w:divBdr>
        </w:div>
        <w:div w:id="74474683">
          <w:marLeft w:val="0"/>
          <w:marRight w:val="0"/>
          <w:marTop w:val="0"/>
          <w:marBottom w:val="0"/>
          <w:divBdr>
            <w:top w:val="none" w:sz="0" w:space="0" w:color="auto"/>
            <w:left w:val="none" w:sz="0" w:space="0" w:color="auto"/>
            <w:bottom w:val="none" w:sz="0" w:space="0" w:color="auto"/>
            <w:right w:val="none" w:sz="0" w:space="0" w:color="auto"/>
          </w:divBdr>
        </w:div>
        <w:div w:id="142357236">
          <w:marLeft w:val="0"/>
          <w:marRight w:val="0"/>
          <w:marTop w:val="0"/>
          <w:marBottom w:val="0"/>
          <w:divBdr>
            <w:top w:val="none" w:sz="0" w:space="0" w:color="auto"/>
            <w:left w:val="none" w:sz="0" w:space="0" w:color="auto"/>
            <w:bottom w:val="none" w:sz="0" w:space="0" w:color="auto"/>
            <w:right w:val="none" w:sz="0" w:space="0" w:color="auto"/>
          </w:divBdr>
        </w:div>
        <w:div w:id="1428648624">
          <w:marLeft w:val="0"/>
          <w:marRight w:val="0"/>
          <w:marTop w:val="0"/>
          <w:marBottom w:val="0"/>
          <w:divBdr>
            <w:top w:val="none" w:sz="0" w:space="0" w:color="auto"/>
            <w:left w:val="none" w:sz="0" w:space="0" w:color="auto"/>
            <w:bottom w:val="none" w:sz="0" w:space="0" w:color="auto"/>
            <w:right w:val="none" w:sz="0" w:space="0" w:color="auto"/>
          </w:divBdr>
        </w:div>
        <w:div w:id="1648820966">
          <w:marLeft w:val="0"/>
          <w:marRight w:val="0"/>
          <w:marTop w:val="0"/>
          <w:marBottom w:val="0"/>
          <w:divBdr>
            <w:top w:val="none" w:sz="0" w:space="0" w:color="auto"/>
            <w:left w:val="none" w:sz="0" w:space="0" w:color="auto"/>
            <w:bottom w:val="none" w:sz="0" w:space="0" w:color="auto"/>
            <w:right w:val="none" w:sz="0" w:space="0" w:color="auto"/>
          </w:divBdr>
        </w:div>
        <w:div w:id="1164122593">
          <w:marLeft w:val="0"/>
          <w:marRight w:val="0"/>
          <w:marTop w:val="0"/>
          <w:marBottom w:val="0"/>
          <w:divBdr>
            <w:top w:val="none" w:sz="0" w:space="0" w:color="auto"/>
            <w:left w:val="none" w:sz="0" w:space="0" w:color="auto"/>
            <w:bottom w:val="none" w:sz="0" w:space="0" w:color="auto"/>
            <w:right w:val="none" w:sz="0" w:space="0" w:color="auto"/>
          </w:divBdr>
        </w:div>
        <w:div w:id="1454011416">
          <w:marLeft w:val="0"/>
          <w:marRight w:val="0"/>
          <w:marTop w:val="0"/>
          <w:marBottom w:val="0"/>
          <w:divBdr>
            <w:top w:val="none" w:sz="0" w:space="0" w:color="auto"/>
            <w:left w:val="none" w:sz="0" w:space="0" w:color="auto"/>
            <w:bottom w:val="none" w:sz="0" w:space="0" w:color="auto"/>
            <w:right w:val="none" w:sz="0" w:space="0" w:color="auto"/>
          </w:divBdr>
        </w:div>
        <w:div w:id="1877085502">
          <w:marLeft w:val="0"/>
          <w:marRight w:val="0"/>
          <w:marTop w:val="0"/>
          <w:marBottom w:val="0"/>
          <w:divBdr>
            <w:top w:val="none" w:sz="0" w:space="0" w:color="auto"/>
            <w:left w:val="none" w:sz="0" w:space="0" w:color="auto"/>
            <w:bottom w:val="none" w:sz="0" w:space="0" w:color="auto"/>
            <w:right w:val="none" w:sz="0" w:space="0" w:color="auto"/>
          </w:divBdr>
        </w:div>
        <w:div w:id="265583120">
          <w:marLeft w:val="0"/>
          <w:marRight w:val="0"/>
          <w:marTop w:val="0"/>
          <w:marBottom w:val="0"/>
          <w:divBdr>
            <w:top w:val="none" w:sz="0" w:space="0" w:color="auto"/>
            <w:left w:val="none" w:sz="0" w:space="0" w:color="auto"/>
            <w:bottom w:val="none" w:sz="0" w:space="0" w:color="auto"/>
            <w:right w:val="none" w:sz="0" w:space="0" w:color="auto"/>
          </w:divBdr>
        </w:div>
        <w:div w:id="1384211903">
          <w:marLeft w:val="0"/>
          <w:marRight w:val="0"/>
          <w:marTop w:val="0"/>
          <w:marBottom w:val="0"/>
          <w:divBdr>
            <w:top w:val="none" w:sz="0" w:space="0" w:color="auto"/>
            <w:left w:val="none" w:sz="0" w:space="0" w:color="auto"/>
            <w:bottom w:val="none" w:sz="0" w:space="0" w:color="auto"/>
            <w:right w:val="none" w:sz="0" w:space="0" w:color="auto"/>
          </w:divBdr>
        </w:div>
        <w:div w:id="94330411">
          <w:marLeft w:val="0"/>
          <w:marRight w:val="0"/>
          <w:marTop w:val="0"/>
          <w:marBottom w:val="0"/>
          <w:divBdr>
            <w:top w:val="none" w:sz="0" w:space="0" w:color="auto"/>
            <w:left w:val="none" w:sz="0" w:space="0" w:color="auto"/>
            <w:bottom w:val="none" w:sz="0" w:space="0" w:color="auto"/>
            <w:right w:val="none" w:sz="0" w:space="0" w:color="auto"/>
          </w:divBdr>
        </w:div>
        <w:div w:id="1027410894">
          <w:marLeft w:val="0"/>
          <w:marRight w:val="0"/>
          <w:marTop w:val="0"/>
          <w:marBottom w:val="0"/>
          <w:divBdr>
            <w:top w:val="none" w:sz="0" w:space="0" w:color="auto"/>
            <w:left w:val="none" w:sz="0" w:space="0" w:color="auto"/>
            <w:bottom w:val="none" w:sz="0" w:space="0" w:color="auto"/>
            <w:right w:val="none" w:sz="0" w:space="0" w:color="auto"/>
          </w:divBdr>
        </w:div>
        <w:div w:id="1589994521">
          <w:marLeft w:val="0"/>
          <w:marRight w:val="0"/>
          <w:marTop w:val="0"/>
          <w:marBottom w:val="0"/>
          <w:divBdr>
            <w:top w:val="none" w:sz="0" w:space="0" w:color="auto"/>
            <w:left w:val="none" w:sz="0" w:space="0" w:color="auto"/>
            <w:bottom w:val="none" w:sz="0" w:space="0" w:color="auto"/>
            <w:right w:val="none" w:sz="0" w:space="0" w:color="auto"/>
          </w:divBdr>
        </w:div>
        <w:div w:id="880870262">
          <w:marLeft w:val="0"/>
          <w:marRight w:val="0"/>
          <w:marTop w:val="0"/>
          <w:marBottom w:val="0"/>
          <w:divBdr>
            <w:top w:val="none" w:sz="0" w:space="0" w:color="auto"/>
            <w:left w:val="none" w:sz="0" w:space="0" w:color="auto"/>
            <w:bottom w:val="none" w:sz="0" w:space="0" w:color="auto"/>
            <w:right w:val="none" w:sz="0" w:space="0" w:color="auto"/>
          </w:divBdr>
        </w:div>
        <w:div w:id="1626159746">
          <w:marLeft w:val="0"/>
          <w:marRight w:val="0"/>
          <w:marTop w:val="0"/>
          <w:marBottom w:val="0"/>
          <w:divBdr>
            <w:top w:val="none" w:sz="0" w:space="0" w:color="auto"/>
            <w:left w:val="none" w:sz="0" w:space="0" w:color="auto"/>
            <w:bottom w:val="none" w:sz="0" w:space="0" w:color="auto"/>
            <w:right w:val="none" w:sz="0" w:space="0" w:color="auto"/>
          </w:divBdr>
        </w:div>
        <w:div w:id="588974297">
          <w:marLeft w:val="0"/>
          <w:marRight w:val="0"/>
          <w:marTop w:val="0"/>
          <w:marBottom w:val="0"/>
          <w:divBdr>
            <w:top w:val="none" w:sz="0" w:space="0" w:color="auto"/>
            <w:left w:val="none" w:sz="0" w:space="0" w:color="auto"/>
            <w:bottom w:val="none" w:sz="0" w:space="0" w:color="auto"/>
            <w:right w:val="none" w:sz="0" w:space="0" w:color="auto"/>
          </w:divBdr>
        </w:div>
        <w:div w:id="146166438">
          <w:marLeft w:val="0"/>
          <w:marRight w:val="0"/>
          <w:marTop w:val="0"/>
          <w:marBottom w:val="0"/>
          <w:divBdr>
            <w:top w:val="none" w:sz="0" w:space="0" w:color="auto"/>
            <w:left w:val="none" w:sz="0" w:space="0" w:color="auto"/>
            <w:bottom w:val="none" w:sz="0" w:space="0" w:color="auto"/>
            <w:right w:val="none" w:sz="0" w:space="0" w:color="auto"/>
          </w:divBdr>
        </w:div>
        <w:div w:id="1260260667">
          <w:marLeft w:val="0"/>
          <w:marRight w:val="0"/>
          <w:marTop w:val="0"/>
          <w:marBottom w:val="0"/>
          <w:divBdr>
            <w:top w:val="none" w:sz="0" w:space="0" w:color="auto"/>
            <w:left w:val="none" w:sz="0" w:space="0" w:color="auto"/>
            <w:bottom w:val="none" w:sz="0" w:space="0" w:color="auto"/>
            <w:right w:val="none" w:sz="0" w:space="0" w:color="auto"/>
          </w:divBdr>
        </w:div>
        <w:div w:id="756943038">
          <w:marLeft w:val="0"/>
          <w:marRight w:val="0"/>
          <w:marTop w:val="0"/>
          <w:marBottom w:val="0"/>
          <w:divBdr>
            <w:top w:val="none" w:sz="0" w:space="0" w:color="auto"/>
            <w:left w:val="none" w:sz="0" w:space="0" w:color="auto"/>
            <w:bottom w:val="none" w:sz="0" w:space="0" w:color="auto"/>
            <w:right w:val="none" w:sz="0" w:space="0" w:color="auto"/>
          </w:divBdr>
        </w:div>
        <w:div w:id="1786388954">
          <w:marLeft w:val="0"/>
          <w:marRight w:val="0"/>
          <w:marTop w:val="0"/>
          <w:marBottom w:val="0"/>
          <w:divBdr>
            <w:top w:val="none" w:sz="0" w:space="0" w:color="auto"/>
            <w:left w:val="none" w:sz="0" w:space="0" w:color="auto"/>
            <w:bottom w:val="none" w:sz="0" w:space="0" w:color="auto"/>
            <w:right w:val="none" w:sz="0" w:space="0" w:color="auto"/>
          </w:divBdr>
        </w:div>
        <w:div w:id="887301872">
          <w:marLeft w:val="0"/>
          <w:marRight w:val="0"/>
          <w:marTop w:val="0"/>
          <w:marBottom w:val="0"/>
          <w:divBdr>
            <w:top w:val="none" w:sz="0" w:space="0" w:color="auto"/>
            <w:left w:val="none" w:sz="0" w:space="0" w:color="auto"/>
            <w:bottom w:val="none" w:sz="0" w:space="0" w:color="auto"/>
            <w:right w:val="none" w:sz="0" w:space="0" w:color="auto"/>
          </w:divBdr>
        </w:div>
        <w:div w:id="1391266597">
          <w:marLeft w:val="0"/>
          <w:marRight w:val="0"/>
          <w:marTop w:val="0"/>
          <w:marBottom w:val="0"/>
          <w:divBdr>
            <w:top w:val="none" w:sz="0" w:space="0" w:color="auto"/>
            <w:left w:val="none" w:sz="0" w:space="0" w:color="auto"/>
            <w:bottom w:val="none" w:sz="0" w:space="0" w:color="auto"/>
            <w:right w:val="none" w:sz="0" w:space="0" w:color="auto"/>
          </w:divBdr>
        </w:div>
        <w:div w:id="564880924">
          <w:marLeft w:val="0"/>
          <w:marRight w:val="0"/>
          <w:marTop w:val="0"/>
          <w:marBottom w:val="0"/>
          <w:divBdr>
            <w:top w:val="none" w:sz="0" w:space="0" w:color="auto"/>
            <w:left w:val="none" w:sz="0" w:space="0" w:color="auto"/>
            <w:bottom w:val="none" w:sz="0" w:space="0" w:color="auto"/>
            <w:right w:val="none" w:sz="0" w:space="0" w:color="auto"/>
          </w:divBdr>
        </w:div>
        <w:div w:id="1961911865">
          <w:marLeft w:val="0"/>
          <w:marRight w:val="0"/>
          <w:marTop w:val="0"/>
          <w:marBottom w:val="0"/>
          <w:divBdr>
            <w:top w:val="none" w:sz="0" w:space="0" w:color="auto"/>
            <w:left w:val="none" w:sz="0" w:space="0" w:color="auto"/>
            <w:bottom w:val="none" w:sz="0" w:space="0" w:color="auto"/>
            <w:right w:val="none" w:sz="0" w:space="0" w:color="auto"/>
          </w:divBdr>
        </w:div>
        <w:div w:id="1094744737">
          <w:marLeft w:val="0"/>
          <w:marRight w:val="0"/>
          <w:marTop w:val="0"/>
          <w:marBottom w:val="0"/>
          <w:divBdr>
            <w:top w:val="none" w:sz="0" w:space="0" w:color="auto"/>
            <w:left w:val="none" w:sz="0" w:space="0" w:color="auto"/>
            <w:bottom w:val="none" w:sz="0" w:space="0" w:color="auto"/>
            <w:right w:val="none" w:sz="0" w:space="0" w:color="auto"/>
          </w:divBdr>
        </w:div>
        <w:div w:id="758449377">
          <w:marLeft w:val="0"/>
          <w:marRight w:val="0"/>
          <w:marTop w:val="0"/>
          <w:marBottom w:val="0"/>
          <w:divBdr>
            <w:top w:val="none" w:sz="0" w:space="0" w:color="auto"/>
            <w:left w:val="none" w:sz="0" w:space="0" w:color="auto"/>
            <w:bottom w:val="none" w:sz="0" w:space="0" w:color="auto"/>
            <w:right w:val="none" w:sz="0" w:space="0" w:color="auto"/>
          </w:divBdr>
        </w:div>
        <w:div w:id="575363580">
          <w:marLeft w:val="0"/>
          <w:marRight w:val="0"/>
          <w:marTop w:val="0"/>
          <w:marBottom w:val="0"/>
          <w:divBdr>
            <w:top w:val="none" w:sz="0" w:space="0" w:color="auto"/>
            <w:left w:val="none" w:sz="0" w:space="0" w:color="auto"/>
            <w:bottom w:val="none" w:sz="0" w:space="0" w:color="auto"/>
            <w:right w:val="none" w:sz="0" w:space="0" w:color="auto"/>
          </w:divBdr>
        </w:div>
        <w:div w:id="1140079818">
          <w:marLeft w:val="0"/>
          <w:marRight w:val="0"/>
          <w:marTop w:val="0"/>
          <w:marBottom w:val="0"/>
          <w:divBdr>
            <w:top w:val="none" w:sz="0" w:space="0" w:color="auto"/>
            <w:left w:val="none" w:sz="0" w:space="0" w:color="auto"/>
            <w:bottom w:val="none" w:sz="0" w:space="0" w:color="auto"/>
            <w:right w:val="none" w:sz="0" w:space="0" w:color="auto"/>
          </w:divBdr>
        </w:div>
        <w:div w:id="508375594">
          <w:marLeft w:val="0"/>
          <w:marRight w:val="0"/>
          <w:marTop w:val="0"/>
          <w:marBottom w:val="0"/>
          <w:divBdr>
            <w:top w:val="none" w:sz="0" w:space="0" w:color="auto"/>
            <w:left w:val="none" w:sz="0" w:space="0" w:color="auto"/>
            <w:bottom w:val="none" w:sz="0" w:space="0" w:color="auto"/>
            <w:right w:val="none" w:sz="0" w:space="0" w:color="auto"/>
          </w:divBdr>
        </w:div>
        <w:div w:id="34231783">
          <w:marLeft w:val="0"/>
          <w:marRight w:val="0"/>
          <w:marTop w:val="0"/>
          <w:marBottom w:val="0"/>
          <w:divBdr>
            <w:top w:val="none" w:sz="0" w:space="0" w:color="auto"/>
            <w:left w:val="none" w:sz="0" w:space="0" w:color="auto"/>
            <w:bottom w:val="none" w:sz="0" w:space="0" w:color="auto"/>
            <w:right w:val="none" w:sz="0" w:space="0" w:color="auto"/>
          </w:divBdr>
        </w:div>
        <w:div w:id="753480102">
          <w:marLeft w:val="0"/>
          <w:marRight w:val="0"/>
          <w:marTop w:val="0"/>
          <w:marBottom w:val="0"/>
          <w:divBdr>
            <w:top w:val="none" w:sz="0" w:space="0" w:color="auto"/>
            <w:left w:val="none" w:sz="0" w:space="0" w:color="auto"/>
            <w:bottom w:val="none" w:sz="0" w:space="0" w:color="auto"/>
            <w:right w:val="none" w:sz="0" w:space="0" w:color="auto"/>
          </w:divBdr>
        </w:div>
        <w:div w:id="1097406940">
          <w:marLeft w:val="0"/>
          <w:marRight w:val="0"/>
          <w:marTop w:val="0"/>
          <w:marBottom w:val="0"/>
          <w:divBdr>
            <w:top w:val="none" w:sz="0" w:space="0" w:color="auto"/>
            <w:left w:val="none" w:sz="0" w:space="0" w:color="auto"/>
            <w:bottom w:val="none" w:sz="0" w:space="0" w:color="auto"/>
            <w:right w:val="none" w:sz="0" w:space="0" w:color="auto"/>
          </w:divBdr>
        </w:div>
        <w:div w:id="180247723">
          <w:marLeft w:val="0"/>
          <w:marRight w:val="0"/>
          <w:marTop w:val="0"/>
          <w:marBottom w:val="0"/>
          <w:divBdr>
            <w:top w:val="none" w:sz="0" w:space="0" w:color="auto"/>
            <w:left w:val="none" w:sz="0" w:space="0" w:color="auto"/>
            <w:bottom w:val="none" w:sz="0" w:space="0" w:color="auto"/>
            <w:right w:val="none" w:sz="0" w:space="0" w:color="auto"/>
          </w:divBdr>
        </w:div>
        <w:div w:id="495926190">
          <w:marLeft w:val="0"/>
          <w:marRight w:val="0"/>
          <w:marTop w:val="0"/>
          <w:marBottom w:val="0"/>
          <w:divBdr>
            <w:top w:val="none" w:sz="0" w:space="0" w:color="auto"/>
            <w:left w:val="none" w:sz="0" w:space="0" w:color="auto"/>
            <w:bottom w:val="none" w:sz="0" w:space="0" w:color="auto"/>
            <w:right w:val="none" w:sz="0" w:space="0" w:color="auto"/>
          </w:divBdr>
        </w:div>
        <w:div w:id="756100249">
          <w:marLeft w:val="0"/>
          <w:marRight w:val="0"/>
          <w:marTop w:val="0"/>
          <w:marBottom w:val="0"/>
          <w:divBdr>
            <w:top w:val="none" w:sz="0" w:space="0" w:color="auto"/>
            <w:left w:val="none" w:sz="0" w:space="0" w:color="auto"/>
            <w:bottom w:val="none" w:sz="0" w:space="0" w:color="auto"/>
            <w:right w:val="none" w:sz="0" w:space="0" w:color="auto"/>
          </w:divBdr>
        </w:div>
        <w:div w:id="71005899">
          <w:marLeft w:val="0"/>
          <w:marRight w:val="0"/>
          <w:marTop w:val="0"/>
          <w:marBottom w:val="0"/>
          <w:divBdr>
            <w:top w:val="none" w:sz="0" w:space="0" w:color="auto"/>
            <w:left w:val="none" w:sz="0" w:space="0" w:color="auto"/>
            <w:bottom w:val="none" w:sz="0" w:space="0" w:color="auto"/>
            <w:right w:val="none" w:sz="0" w:space="0" w:color="auto"/>
          </w:divBdr>
        </w:div>
        <w:div w:id="1791823016">
          <w:marLeft w:val="0"/>
          <w:marRight w:val="0"/>
          <w:marTop w:val="0"/>
          <w:marBottom w:val="0"/>
          <w:divBdr>
            <w:top w:val="none" w:sz="0" w:space="0" w:color="auto"/>
            <w:left w:val="none" w:sz="0" w:space="0" w:color="auto"/>
            <w:bottom w:val="none" w:sz="0" w:space="0" w:color="auto"/>
            <w:right w:val="none" w:sz="0" w:space="0" w:color="auto"/>
          </w:divBdr>
        </w:div>
        <w:div w:id="301542124">
          <w:marLeft w:val="0"/>
          <w:marRight w:val="0"/>
          <w:marTop w:val="0"/>
          <w:marBottom w:val="0"/>
          <w:divBdr>
            <w:top w:val="none" w:sz="0" w:space="0" w:color="auto"/>
            <w:left w:val="none" w:sz="0" w:space="0" w:color="auto"/>
            <w:bottom w:val="none" w:sz="0" w:space="0" w:color="auto"/>
            <w:right w:val="none" w:sz="0" w:space="0" w:color="auto"/>
          </w:divBdr>
        </w:div>
      </w:divsChild>
    </w:div>
    <w:div w:id="1188641343">
      <w:bodyDiv w:val="1"/>
      <w:marLeft w:val="0"/>
      <w:marRight w:val="0"/>
      <w:marTop w:val="0"/>
      <w:marBottom w:val="0"/>
      <w:divBdr>
        <w:top w:val="none" w:sz="0" w:space="0" w:color="auto"/>
        <w:left w:val="none" w:sz="0" w:space="0" w:color="auto"/>
        <w:bottom w:val="none" w:sz="0" w:space="0" w:color="auto"/>
        <w:right w:val="none" w:sz="0" w:space="0" w:color="auto"/>
      </w:divBdr>
    </w:div>
    <w:div w:id="1754817274">
      <w:bodyDiv w:val="1"/>
      <w:marLeft w:val="0"/>
      <w:marRight w:val="0"/>
      <w:marTop w:val="0"/>
      <w:marBottom w:val="0"/>
      <w:divBdr>
        <w:top w:val="none" w:sz="0" w:space="0" w:color="auto"/>
        <w:left w:val="none" w:sz="0" w:space="0" w:color="auto"/>
        <w:bottom w:val="none" w:sz="0" w:space="0" w:color="auto"/>
        <w:right w:val="none" w:sz="0" w:space="0" w:color="auto"/>
      </w:divBdr>
      <w:divsChild>
        <w:div w:id="1136531201">
          <w:marLeft w:val="0"/>
          <w:marRight w:val="0"/>
          <w:marTop w:val="0"/>
          <w:marBottom w:val="0"/>
          <w:divBdr>
            <w:top w:val="none" w:sz="0" w:space="0" w:color="auto"/>
            <w:left w:val="none" w:sz="0" w:space="0" w:color="auto"/>
            <w:bottom w:val="none" w:sz="0" w:space="0" w:color="auto"/>
            <w:right w:val="none" w:sz="0" w:space="0" w:color="auto"/>
          </w:divBdr>
        </w:div>
        <w:div w:id="38607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jsports-2011-090337" TargetMode="External"/><Relationship Id="rId3" Type="http://schemas.openxmlformats.org/officeDocument/2006/relationships/settings" Target="settings.xml"/><Relationship Id="rId7" Type="http://schemas.openxmlformats.org/officeDocument/2006/relationships/hyperlink" Target="https://doi.org/10.1136/bjsm.2010.0714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1224/B1013" TargetMode="External"/><Relationship Id="rId11" Type="http://schemas.openxmlformats.org/officeDocument/2006/relationships/fontTable" Target="fontTable.xml"/><Relationship Id="rId5" Type="http://schemas.openxmlformats.org/officeDocument/2006/relationships/hyperlink" Target="http://www.formyfit.com" TargetMode="External"/><Relationship Id="rId10" Type="http://schemas.openxmlformats.org/officeDocument/2006/relationships/hyperlink" Target="https://psycnet.apa.org/doi/10.1037/a0021859" TargetMode="External"/><Relationship Id="rId4" Type="http://schemas.openxmlformats.org/officeDocument/2006/relationships/webSettings" Target="webSettings.xml"/><Relationship Id="rId9" Type="http://schemas.openxmlformats.org/officeDocument/2006/relationships/hyperlink" Target="https://doi.org/10.1123/jsep.2022-0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C Hutchinson</dc:creator>
  <cp:keywords/>
  <dc:description/>
  <cp:lastModifiedBy>Jasmin C Hutchinson</cp:lastModifiedBy>
  <cp:revision>3</cp:revision>
  <dcterms:created xsi:type="dcterms:W3CDTF">2023-05-19T18:05:00Z</dcterms:created>
  <dcterms:modified xsi:type="dcterms:W3CDTF">2023-05-19T19:56:00Z</dcterms:modified>
</cp:coreProperties>
</file>